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3F9E" w:rsidRPr="00A34AF2" w:rsidRDefault="008E3F9E" w:rsidP="008E3F9E">
      <w:pPr>
        <w:ind w:right="107"/>
        <w:jc w:val="right"/>
        <w:rPr>
          <w:rFonts w:ascii="PT Astra Serif" w:hAnsi="PT Astra Serif"/>
          <w:b/>
          <w:sz w:val="24"/>
        </w:rPr>
      </w:pPr>
      <w:r w:rsidRPr="00A34AF2">
        <w:rPr>
          <w:rFonts w:ascii="PT Astra Serif" w:hAnsi="PT Astra Serif"/>
          <w:b/>
          <w:sz w:val="24"/>
        </w:rPr>
        <w:t>УТВЕРЖДЕНО</w:t>
      </w:r>
    </w:p>
    <w:p w:rsidR="008E3F9E" w:rsidRDefault="008E3F9E" w:rsidP="008E3F9E">
      <w:pPr>
        <w:pStyle w:val="aff3"/>
        <w:jc w:val="right"/>
        <w:rPr>
          <w:rFonts w:ascii="PT Astra Serif" w:hAnsi="PT Astra Serif"/>
          <w:sz w:val="24"/>
          <w:szCs w:val="24"/>
        </w:rPr>
      </w:pPr>
      <w:r w:rsidRPr="00A34AF2">
        <w:rPr>
          <w:rFonts w:ascii="PT Astra Serif" w:hAnsi="PT Astra Serif"/>
          <w:sz w:val="24"/>
          <w:szCs w:val="24"/>
        </w:rPr>
        <w:t>Генеральный директор</w:t>
      </w:r>
    </w:p>
    <w:p w:rsidR="008E3F9E" w:rsidRPr="00A34AF2" w:rsidRDefault="008E3F9E" w:rsidP="008E3F9E">
      <w:pPr>
        <w:pStyle w:val="aff3"/>
        <w:jc w:val="right"/>
        <w:rPr>
          <w:rFonts w:ascii="PT Astra Serif" w:hAnsi="PT Astra Serif"/>
          <w:sz w:val="24"/>
          <w:szCs w:val="24"/>
        </w:rPr>
      </w:pPr>
      <w:r>
        <w:rPr>
          <w:rFonts w:ascii="PT Astra Serif" w:hAnsi="PT Astra Serif"/>
          <w:sz w:val="24"/>
          <w:szCs w:val="24"/>
        </w:rPr>
        <w:t>ООО «Консультантово»</w:t>
      </w:r>
    </w:p>
    <w:p w:rsidR="008E3F9E" w:rsidRPr="00A34AF2" w:rsidRDefault="008E3F9E" w:rsidP="008E3F9E">
      <w:pPr>
        <w:pStyle w:val="aff3"/>
        <w:jc w:val="right"/>
        <w:rPr>
          <w:rFonts w:ascii="PT Astra Serif" w:hAnsi="PT Astra Serif"/>
          <w:sz w:val="24"/>
          <w:szCs w:val="24"/>
        </w:rPr>
      </w:pPr>
      <w:r w:rsidRPr="00A34AF2">
        <w:rPr>
          <w:rFonts w:ascii="PT Astra Serif" w:hAnsi="PT Astra Serif"/>
          <w:sz w:val="24"/>
          <w:szCs w:val="24"/>
        </w:rPr>
        <w:t>____________</w:t>
      </w:r>
      <w:r>
        <w:rPr>
          <w:rFonts w:ascii="PT Astra Serif" w:hAnsi="PT Astra Serif"/>
          <w:sz w:val="24"/>
          <w:szCs w:val="24"/>
        </w:rPr>
        <w:t xml:space="preserve"> А</w:t>
      </w:r>
      <w:r w:rsidRPr="00A34AF2">
        <w:rPr>
          <w:rFonts w:ascii="PT Astra Serif" w:hAnsi="PT Astra Serif"/>
          <w:sz w:val="24"/>
          <w:szCs w:val="24"/>
        </w:rPr>
        <w:t>.</w:t>
      </w:r>
      <w:r>
        <w:rPr>
          <w:rFonts w:ascii="PT Astra Serif" w:hAnsi="PT Astra Serif"/>
          <w:sz w:val="24"/>
          <w:szCs w:val="24"/>
        </w:rPr>
        <w:t>П</w:t>
      </w:r>
      <w:r w:rsidRPr="00A34AF2">
        <w:rPr>
          <w:rFonts w:ascii="PT Astra Serif" w:hAnsi="PT Astra Serif"/>
          <w:sz w:val="24"/>
          <w:szCs w:val="24"/>
        </w:rPr>
        <w:t>. </w:t>
      </w:r>
      <w:r>
        <w:rPr>
          <w:rFonts w:ascii="PT Astra Serif" w:hAnsi="PT Astra Serif"/>
          <w:sz w:val="24"/>
          <w:szCs w:val="24"/>
        </w:rPr>
        <w:t>Логанцов</w:t>
      </w:r>
    </w:p>
    <w:p w:rsidR="008E3F9E" w:rsidRPr="00A34AF2" w:rsidRDefault="008E3F9E" w:rsidP="008E3F9E">
      <w:pPr>
        <w:pStyle w:val="afff"/>
        <w:ind w:left="0" w:firstLine="7230"/>
        <w:jc w:val="left"/>
        <w:rPr>
          <w:rFonts w:ascii="PT Astra Serif" w:hAnsi="PT Astra Serif"/>
          <w:b/>
        </w:rPr>
      </w:pPr>
      <w:r w:rsidRPr="00A34AF2">
        <w:rPr>
          <w:rFonts w:ascii="PT Astra Serif" w:hAnsi="PT Astra Serif"/>
        </w:rPr>
        <w:t>«__» _________20</w:t>
      </w:r>
      <w:r>
        <w:rPr>
          <w:rFonts w:ascii="PT Astra Serif" w:hAnsi="PT Astra Serif"/>
        </w:rPr>
        <w:t xml:space="preserve">25 </w:t>
      </w:r>
      <w:r w:rsidRPr="00A34AF2">
        <w:rPr>
          <w:rFonts w:ascii="PT Astra Serif" w:hAnsi="PT Astra Serif"/>
        </w:rPr>
        <w:t>г.</w:t>
      </w:r>
    </w:p>
    <w:p w:rsidR="00DD2970" w:rsidRPr="000E6272" w:rsidRDefault="00DD2970" w:rsidP="00DD2970"/>
    <w:p w:rsidR="00DD2970" w:rsidRPr="00E643F8" w:rsidRDefault="007311C7" w:rsidP="00DD2970">
      <w:pPr>
        <w:pStyle w:val="aff1"/>
        <w:jc w:val="center"/>
        <w:rPr>
          <w:rFonts w:ascii="PT Astra Serif" w:hAnsi="PT Astra Serif"/>
          <w:b/>
          <w:sz w:val="24"/>
        </w:rPr>
      </w:pPr>
      <w:r w:rsidRPr="00E643F8">
        <w:rPr>
          <w:rFonts w:ascii="PT Astra Serif" w:hAnsi="PT Astra Serif"/>
          <w:b/>
          <w:sz w:val="24"/>
        </w:rPr>
        <w:t>ПОЛИТИКА</w:t>
      </w:r>
    </w:p>
    <w:p w:rsidR="000F5285" w:rsidRPr="00E643F8" w:rsidRDefault="007311C7" w:rsidP="005D371A">
      <w:pPr>
        <w:pStyle w:val="aff1"/>
        <w:jc w:val="center"/>
        <w:rPr>
          <w:rFonts w:ascii="PT Astra Serif" w:hAnsi="PT Astra Serif"/>
          <w:b/>
          <w:sz w:val="24"/>
        </w:rPr>
      </w:pPr>
      <w:r w:rsidRPr="00E643F8">
        <w:rPr>
          <w:rFonts w:ascii="PT Astra Serif" w:hAnsi="PT Astra Serif"/>
          <w:b/>
          <w:sz w:val="24"/>
        </w:rPr>
        <w:t>конфиденциальности персональных данных посетителей сайта</w:t>
      </w:r>
    </w:p>
    <w:p w:rsidR="005D371A" w:rsidRPr="00E643F8" w:rsidRDefault="005D371A" w:rsidP="005D371A">
      <w:pPr>
        <w:pStyle w:val="aff1"/>
        <w:jc w:val="center"/>
        <w:rPr>
          <w:rFonts w:ascii="PT Astra Serif" w:hAnsi="PT Astra Serif"/>
          <w:i/>
          <w:sz w:val="24"/>
        </w:rPr>
      </w:pPr>
      <w:r w:rsidRPr="00E643F8">
        <w:rPr>
          <w:rFonts w:ascii="PT Astra Serif" w:hAnsi="PT Astra Serif"/>
          <w:i/>
          <w:sz w:val="24"/>
        </w:rPr>
        <w:t xml:space="preserve">Цель обработки </w:t>
      </w:r>
      <w:proofErr w:type="spellStart"/>
      <w:r w:rsidRPr="00E643F8">
        <w:rPr>
          <w:rFonts w:ascii="PT Astra Serif" w:hAnsi="PT Astra Serif"/>
          <w:i/>
          <w:sz w:val="24"/>
        </w:rPr>
        <w:t>ПДн</w:t>
      </w:r>
      <w:proofErr w:type="spellEnd"/>
      <w:r w:rsidRPr="00E643F8">
        <w:rPr>
          <w:rFonts w:ascii="PT Astra Serif" w:hAnsi="PT Astra Serif"/>
          <w:i/>
          <w:sz w:val="24"/>
        </w:rPr>
        <w:t xml:space="preserve">: Использование собственных </w:t>
      </w:r>
      <w:proofErr w:type="spellStart"/>
      <w:r w:rsidRPr="00E643F8">
        <w:rPr>
          <w:rFonts w:ascii="PT Astra Serif" w:hAnsi="PT Astra Serif"/>
          <w:i/>
          <w:sz w:val="24"/>
        </w:rPr>
        <w:t>интернет-ресурсов</w:t>
      </w:r>
      <w:proofErr w:type="spellEnd"/>
    </w:p>
    <w:p w:rsidR="005D371A" w:rsidRPr="007E26C2" w:rsidRDefault="005D371A" w:rsidP="005D371A">
      <w:pPr>
        <w:pStyle w:val="aff1"/>
        <w:jc w:val="center"/>
      </w:pPr>
    </w:p>
    <w:p w:rsidR="00711762" w:rsidRPr="008E3F9E" w:rsidRDefault="007311C7" w:rsidP="008E3F9E">
      <w:pPr>
        <w:pStyle w:val="2"/>
        <w:rPr>
          <w:rFonts w:ascii="PT Astra Serif" w:hAnsi="PT Astra Serif"/>
          <w:sz w:val="24"/>
        </w:rPr>
      </w:pPr>
      <w:bookmarkStart w:id="0" w:name="h.84pr4j6vjrr2" w:colFirst="0" w:colLast="0"/>
      <w:bookmarkEnd w:id="0"/>
      <w:r w:rsidRPr="008E3F9E">
        <w:rPr>
          <w:rFonts w:ascii="PT Astra Serif" w:hAnsi="PT Astra Serif"/>
          <w:sz w:val="24"/>
        </w:rPr>
        <w:t xml:space="preserve">Настоящая Политика конфиденциальности персональных данных посетителей </w:t>
      </w:r>
      <w:r w:rsidR="00DA4A0C" w:rsidRPr="008E3F9E">
        <w:rPr>
          <w:rFonts w:ascii="PT Astra Serif" w:hAnsi="PT Astra Serif"/>
          <w:sz w:val="24"/>
        </w:rPr>
        <w:t xml:space="preserve">для сайта </w:t>
      </w:r>
      <w:r w:rsidR="008E3F9E" w:rsidRPr="008E3F9E">
        <w:rPr>
          <w:rStyle w:val="affb"/>
          <w:rFonts w:ascii="PT Astra Serif" w:hAnsi="PT Astra Serif"/>
          <w:sz w:val="24"/>
        </w:rPr>
        <w:t>https://konsultantovo.ru</w:t>
      </w:r>
      <w:r w:rsidR="005D371A" w:rsidRPr="008E3F9E">
        <w:rPr>
          <w:rFonts w:ascii="PT Astra Serif" w:hAnsi="PT Astra Serif"/>
          <w:sz w:val="24"/>
        </w:rPr>
        <w:t xml:space="preserve"> </w:t>
      </w:r>
      <w:r w:rsidRPr="008E3F9E">
        <w:rPr>
          <w:rFonts w:ascii="PT Astra Serif" w:hAnsi="PT Astra Serif"/>
          <w:sz w:val="24"/>
        </w:rPr>
        <w:t xml:space="preserve">(далее – Политика) разработана </w:t>
      </w:r>
      <w:r w:rsidR="008E3F9E">
        <w:rPr>
          <w:rFonts w:ascii="PT Astra Serif" w:hAnsi="PT Astra Serif"/>
          <w:sz w:val="24"/>
        </w:rPr>
        <w:t>Обществом с ограниченной ответственностью</w:t>
      </w:r>
      <w:r w:rsidR="008E3F9E" w:rsidRPr="00A34AF2">
        <w:rPr>
          <w:rFonts w:ascii="PT Astra Serif" w:hAnsi="PT Astra Serif"/>
          <w:sz w:val="24"/>
        </w:rPr>
        <w:t xml:space="preserve"> «</w:t>
      </w:r>
      <w:r w:rsidR="008E3F9E" w:rsidRPr="00B06CB2">
        <w:rPr>
          <w:rFonts w:ascii="PT Astra Serif" w:hAnsi="PT Astra Serif"/>
          <w:sz w:val="24"/>
        </w:rPr>
        <w:t>Консультантово</w:t>
      </w:r>
      <w:r w:rsidR="008E3F9E" w:rsidRPr="00A34AF2">
        <w:rPr>
          <w:rFonts w:ascii="PT Astra Serif" w:hAnsi="PT Astra Serif"/>
          <w:sz w:val="24"/>
        </w:rPr>
        <w:t>»</w:t>
      </w:r>
      <w:r w:rsidRPr="008E3F9E">
        <w:rPr>
          <w:rFonts w:ascii="PT Astra Serif" w:hAnsi="PT Astra Serif"/>
          <w:sz w:val="24"/>
        </w:rPr>
        <w:t xml:space="preserve"> (далее – Общество</w:t>
      </w:r>
      <w:r w:rsidR="00561415" w:rsidRPr="008E3F9E">
        <w:rPr>
          <w:rFonts w:ascii="PT Astra Serif" w:hAnsi="PT Astra Serif"/>
          <w:sz w:val="24"/>
        </w:rPr>
        <w:t xml:space="preserve">). В этом документе содержится информация о файлах </w:t>
      </w:r>
      <w:proofErr w:type="spellStart"/>
      <w:r w:rsidR="00561415" w:rsidRPr="008E3F9E">
        <w:rPr>
          <w:rFonts w:ascii="PT Astra Serif" w:hAnsi="PT Astra Serif"/>
          <w:sz w:val="24"/>
        </w:rPr>
        <w:t>cookie</w:t>
      </w:r>
      <w:proofErr w:type="spellEnd"/>
      <w:r w:rsidR="00DA4A0C" w:rsidRPr="008E3F9E">
        <w:rPr>
          <w:rFonts w:ascii="PT Astra Serif" w:hAnsi="PT Astra Serif"/>
          <w:sz w:val="24"/>
        </w:rPr>
        <w:t xml:space="preserve"> (далее – </w:t>
      </w:r>
      <w:proofErr w:type="spellStart"/>
      <w:r w:rsidR="00DA4A0C" w:rsidRPr="008E3F9E">
        <w:rPr>
          <w:rFonts w:ascii="PT Astra Serif" w:hAnsi="PT Astra Serif"/>
          <w:sz w:val="24"/>
        </w:rPr>
        <w:t>cookie</w:t>
      </w:r>
      <w:proofErr w:type="spellEnd"/>
      <w:r w:rsidR="00DA4A0C" w:rsidRPr="008E3F9E">
        <w:rPr>
          <w:rFonts w:ascii="PT Astra Serif" w:hAnsi="PT Astra Serif"/>
          <w:sz w:val="24"/>
        </w:rPr>
        <w:t>)</w:t>
      </w:r>
      <w:r w:rsidR="00561415" w:rsidRPr="008E3F9E">
        <w:rPr>
          <w:rFonts w:ascii="PT Astra Serif" w:hAnsi="PT Astra Serif"/>
          <w:sz w:val="24"/>
        </w:rPr>
        <w:t xml:space="preserve">, об использовании </w:t>
      </w:r>
      <w:proofErr w:type="spellStart"/>
      <w:r w:rsidR="00561415" w:rsidRPr="008E3F9E">
        <w:rPr>
          <w:rFonts w:ascii="PT Astra Serif" w:hAnsi="PT Astra Serif"/>
          <w:sz w:val="24"/>
        </w:rPr>
        <w:t>cookie</w:t>
      </w:r>
      <w:proofErr w:type="spellEnd"/>
      <w:r w:rsidR="00561415" w:rsidRPr="008E3F9E">
        <w:rPr>
          <w:rFonts w:ascii="PT Astra Serif" w:hAnsi="PT Astra Serif"/>
          <w:sz w:val="24"/>
        </w:rPr>
        <w:t xml:space="preserve"> третьими сторонами, а также о том, как можно отказаться от такого рода файлов.</w:t>
      </w:r>
    </w:p>
    <w:p w:rsidR="005D371A" w:rsidRDefault="00DA4A0C" w:rsidP="005D371A">
      <w:pPr>
        <w:pStyle w:val="2"/>
        <w:rPr>
          <w:rFonts w:ascii="PT Astra Serif" w:hAnsi="PT Astra Serif"/>
          <w:sz w:val="24"/>
        </w:rPr>
      </w:pPr>
      <w:r>
        <w:rPr>
          <w:rFonts w:ascii="PT Astra Serif" w:hAnsi="PT Astra Serif"/>
          <w:sz w:val="24"/>
        </w:rPr>
        <w:t>Настоящая Политика</w:t>
      </w:r>
      <w:r w:rsidR="005D371A" w:rsidRPr="00FD48BC">
        <w:rPr>
          <w:rFonts w:ascii="PT Astra Serif" w:hAnsi="PT Astra Serif"/>
          <w:sz w:val="24"/>
        </w:rPr>
        <w:t xml:space="preserve"> подлежит размещению на сайте Общества в информационно-телекоммуникационной сети Интернет, а также на всех страницах сайта Общества, с использованием которых осуществляется сбор персональных данных субъектов </w:t>
      </w:r>
      <w:r w:rsidR="00FD48BC">
        <w:rPr>
          <w:rFonts w:ascii="PT Astra Serif" w:hAnsi="PT Astra Serif"/>
          <w:sz w:val="24"/>
        </w:rPr>
        <w:t>ПДн</w:t>
      </w:r>
      <w:r w:rsidR="005D371A" w:rsidRPr="00FD48BC">
        <w:rPr>
          <w:rFonts w:ascii="PT Astra Serif" w:hAnsi="PT Astra Serif"/>
          <w:sz w:val="24"/>
        </w:rPr>
        <w:t>.</w:t>
      </w:r>
    </w:p>
    <w:p w:rsidR="005733C8" w:rsidRPr="00257C61" w:rsidRDefault="00257C61" w:rsidP="00B9479E">
      <w:pPr>
        <w:pStyle w:val="2"/>
        <w:rPr>
          <w:rFonts w:ascii="PT Astra Serif" w:hAnsi="PT Astra Serif"/>
          <w:sz w:val="24"/>
        </w:rPr>
      </w:pPr>
      <w:r w:rsidRPr="00257C61">
        <w:rPr>
          <w:rFonts w:ascii="PT Astra Serif" w:hAnsi="PT Astra Serif"/>
          <w:sz w:val="24"/>
        </w:rPr>
        <w:t xml:space="preserve">При посещении сайта формируются </w:t>
      </w:r>
      <w:proofErr w:type="spellStart"/>
      <w:r w:rsidRPr="00257C61">
        <w:rPr>
          <w:rFonts w:ascii="PT Astra Serif" w:hAnsi="PT Astra Serif"/>
          <w:sz w:val="24"/>
        </w:rPr>
        <w:t>cookie</w:t>
      </w:r>
      <w:proofErr w:type="spellEnd"/>
      <w:r w:rsidRPr="00257C61">
        <w:rPr>
          <w:rFonts w:ascii="PT Astra Serif" w:hAnsi="PT Astra Serif"/>
          <w:sz w:val="24"/>
        </w:rPr>
        <w:t xml:space="preserve"> </w:t>
      </w:r>
      <w:r w:rsidRPr="00BC5F41">
        <w:rPr>
          <w:rFonts w:ascii="PT Astra Serif" w:hAnsi="PT Astra Serif"/>
          <w:sz w:val="24"/>
        </w:rPr>
        <w:t>ООО «</w:t>
      </w:r>
      <w:r>
        <w:rPr>
          <w:rFonts w:ascii="PT Astra Serif" w:hAnsi="PT Astra Serif"/>
          <w:sz w:val="24"/>
        </w:rPr>
        <w:t>Консультантово</w:t>
      </w:r>
      <w:r w:rsidRPr="00BC5F41">
        <w:rPr>
          <w:rFonts w:ascii="PT Astra Serif" w:hAnsi="PT Astra Serif"/>
          <w:sz w:val="24"/>
        </w:rPr>
        <w:t xml:space="preserve">» (ОГРН </w:t>
      </w:r>
      <w:r>
        <w:rPr>
          <w:rFonts w:ascii="PT Astra Serif" w:hAnsi="PT Astra Serif"/>
          <w:sz w:val="24"/>
        </w:rPr>
        <w:t>1123525008420</w:t>
      </w:r>
      <w:r w:rsidRPr="00BC5F41">
        <w:rPr>
          <w:rFonts w:ascii="PT Astra Serif" w:hAnsi="PT Astra Serif"/>
          <w:sz w:val="24"/>
        </w:rPr>
        <w:t xml:space="preserve">, ИНН </w:t>
      </w:r>
      <w:r w:rsidRPr="00C53D0A">
        <w:rPr>
          <w:rFonts w:ascii="PT Astra Serif" w:hAnsi="PT Astra Serif"/>
          <w:sz w:val="24"/>
        </w:rPr>
        <w:t>3525279929</w:t>
      </w:r>
      <w:r w:rsidRPr="00BC5F41">
        <w:rPr>
          <w:rFonts w:ascii="PT Astra Serif" w:hAnsi="PT Astra Serif"/>
          <w:sz w:val="24"/>
        </w:rPr>
        <w:t xml:space="preserve">), зарегистрированным в соответствии с законодательством РФ по адресу: 160002, Вологодская </w:t>
      </w:r>
      <w:r>
        <w:rPr>
          <w:rFonts w:ascii="PT Astra Serif" w:hAnsi="PT Astra Serif"/>
          <w:sz w:val="24"/>
        </w:rPr>
        <w:t>о</w:t>
      </w:r>
      <w:r w:rsidRPr="00BC5F41">
        <w:rPr>
          <w:rFonts w:ascii="PT Astra Serif" w:hAnsi="PT Astra Serif"/>
          <w:sz w:val="24"/>
        </w:rPr>
        <w:t xml:space="preserve">бласть, г. Вологда, ул. Гагарина, д. 26, </w:t>
      </w:r>
      <w:proofErr w:type="spellStart"/>
      <w:r w:rsidRPr="00BC5F41">
        <w:rPr>
          <w:rFonts w:ascii="PT Astra Serif" w:hAnsi="PT Astra Serif"/>
          <w:sz w:val="24"/>
        </w:rPr>
        <w:t>помещ</w:t>
      </w:r>
      <w:proofErr w:type="spellEnd"/>
      <w:r w:rsidRPr="00BC5F41">
        <w:rPr>
          <w:rFonts w:ascii="PT Astra Serif" w:hAnsi="PT Astra Serif"/>
          <w:sz w:val="24"/>
        </w:rPr>
        <w:t xml:space="preserve">. </w:t>
      </w:r>
      <w:r>
        <w:rPr>
          <w:rFonts w:ascii="PT Astra Serif" w:hAnsi="PT Astra Serif"/>
          <w:sz w:val="24"/>
        </w:rPr>
        <w:t>3, офис 211</w:t>
      </w:r>
      <w:r w:rsidR="005733C8" w:rsidRPr="00257C61">
        <w:rPr>
          <w:rFonts w:ascii="PT Astra Serif" w:hAnsi="PT Astra Serif"/>
          <w:sz w:val="24"/>
        </w:rPr>
        <w:t xml:space="preserve">. Сбор </w:t>
      </w:r>
      <w:proofErr w:type="spellStart"/>
      <w:r w:rsidRPr="00257C61">
        <w:rPr>
          <w:rFonts w:ascii="PT Astra Serif" w:hAnsi="PT Astra Serif"/>
          <w:sz w:val="24"/>
        </w:rPr>
        <w:t>cookie</w:t>
      </w:r>
      <w:proofErr w:type="spellEnd"/>
      <w:r w:rsidR="005733C8" w:rsidRPr="00257C61">
        <w:rPr>
          <w:rFonts w:ascii="PT Astra Serif" w:hAnsi="PT Astra Serif"/>
          <w:sz w:val="24"/>
        </w:rPr>
        <w:t xml:space="preserve"> делает удобным взаимодействие посетителей с веб-страницами. </w:t>
      </w:r>
      <w:proofErr w:type="spellStart"/>
      <w:r w:rsidR="005733C8" w:rsidRPr="00257C61">
        <w:rPr>
          <w:rFonts w:ascii="PT Astra Serif" w:hAnsi="PT Astra Serif"/>
          <w:sz w:val="24"/>
        </w:rPr>
        <w:t>Cookies</w:t>
      </w:r>
      <w:proofErr w:type="spellEnd"/>
      <w:r w:rsidR="005733C8" w:rsidRPr="00257C61">
        <w:rPr>
          <w:rFonts w:ascii="PT Astra Serif" w:hAnsi="PT Astra Serif"/>
          <w:sz w:val="24"/>
        </w:rPr>
        <w:t xml:space="preserve"> помогают отмечать, что пользователь уже был авторизован ранее. Благодаря этому не нужно каждый раз заново входить в личный кабинет при открытии или обновлении страницы. Даже если у пользователя нет учётной записи, сайт может присвоить ему уникальный идентификатор, чтобы в следующий раз «узнать» посетителя.</w:t>
      </w:r>
    </w:p>
    <w:p w:rsidR="00257C61" w:rsidRDefault="008E3F9E" w:rsidP="00257C61">
      <w:pPr>
        <w:pStyle w:val="2"/>
        <w:rPr>
          <w:rFonts w:ascii="PT Astra Serif" w:hAnsi="PT Astra Serif"/>
          <w:sz w:val="24"/>
        </w:rPr>
      </w:pPr>
      <w:r w:rsidRPr="00257C61">
        <w:rPr>
          <w:rFonts w:ascii="PT Astra Serif" w:hAnsi="PT Astra Serif"/>
          <w:sz w:val="24"/>
        </w:rPr>
        <w:t>П</w:t>
      </w:r>
      <w:r w:rsidR="00561415" w:rsidRPr="00257C61">
        <w:rPr>
          <w:rFonts w:ascii="PT Astra Serif" w:hAnsi="PT Astra Serif"/>
          <w:sz w:val="24"/>
        </w:rPr>
        <w:t xml:space="preserve">ри посещении сайта формируются </w:t>
      </w:r>
      <w:proofErr w:type="spellStart"/>
      <w:r w:rsidR="00561415" w:rsidRPr="00257C61">
        <w:rPr>
          <w:rFonts w:ascii="PT Astra Serif" w:hAnsi="PT Astra Serif"/>
          <w:sz w:val="24"/>
        </w:rPr>
        <w:t>cookie</w:t>
      </w:r>
      <w:proofErr w:type="spellEnd"/>
      <w:r w:rsidR="00561415" w:rsidRPr="00257C61">
        <w:rPr>
          <w:rFonts w:ascii="PT Astra Serif" w:hAnsi="PT Astra Serif"/>
          <w:sz w:val="24"/>
        </w:rPr>
        <w:t xml:space="preserve"> третьим лицом</w:t>
      </w:r>
      <w:r w:rsidR="00DA4A0C" w:rsidRPr="00257C61">
        <w:rPr>
          <w:rFonts w:ascii="PT Astra Serif" w:hAnsi="PT Astra Serif"/>
          <w:sz w:val="24"/>
        </w:rPr>
        <w:t xml:space="preserve"> (</w:t>
      </w:r>
      <w:r w:rsidR="000F5285" w:rsidRPr="00257C61">
        <w:rPr>
          <w:rFonts w:ascii="PT Astra Serif" w:hAnsi="PT Astra Serif"/>
          <w:sz w:val="24"/>
        </w:rPr>
        <w:t xml:space="preserve">при посещении </w:t>
      </w:r>
      <w:r w:rsidR="00DA4A0C" w:rsidRPr="00257C61">
        <w:rPr>
          <w:rFonts w:ascii="PT Astra Serif" w:hAnsi="PT Astra Serif"/>
          <w:sz w:val="24"/>
        </w:rPr>
        <w:t>раздела</w:t>
      </w:r>
      <w:r w:rsidR="000F5285" w:rsidRPr="00257C61">
        <w:rPr>
          <w:rFonts w:ascii="PT Astra Serif" w:hAnsi="PT Astra Serif"/>
          <w:sz w:val="24"/>
        </w:rPr>
        <w:t xml:space="preserve"> «</w:t>
      </w:r>
      <w:r w:rsidRPr="00257C61">
        <w:rPr>
          <w:rFonts w:ascii="PT Astra Serif" w:hAnsi="PT Astra Serif"/>
          <w:sz w:val="24"/>
        </w:rPr>
        <w:t>О Нас</w:t>
      </w:r>
      <w:r w:rsidR="000F5285" w:rsidRPr="00257C61">
        <w:rPr>
          <w:rFonts w:ascii="PT Astra Serif" w:hAnsi="PT Astra Serif"/>
          <w:sz w:val="24"/>
        </w:rPr>
        <w:t xml:space="preserve">» создаются </w:t>
      </w:r>
      <w:proofErr w:type="spellStart"/>
      <w:r w:rsidR="000F5285" w:rsidRPr="00257C61">
        <w:rPr>
          <w:rFonts w:ascii="PT Astra Serif" w:hAnsi="PT Astra Serif"/>
          <w:sz w:val="24"/>
        </w:rPr>
        <w:t>cookie</w:t>
      </w:r>
      <w:proofErr w:type="spellEnd"/>
      <w:r w:rsidR="000F5285" w:rsidRPr="00257C61">
        <w:rPr>
          <w:rFonts w:ascii="PT Astra Serif" w:hAnsi="PT Astra Serif"/>
          <w:sz w:val="24"/>
        </w:rPr>
        <w:t>-файлы, не относящиеся к Сайту</w:t>
      </w:r>
      <w:r w:rsidR="00DA4A0C" w:rsidRPr="00257C61">
        <w:rPr>
          <w:rFonts w:ascii="PT Astra Serif" w:hAnsi="PT Astra Serif"/>
          <w:sz w:val="24"/>
        </w:rPr>
        <w:t>, в связи с использованием инт</w:t>
      </w:r>
      <w:r w:rsidRPr="00257C61">
        <w:rPr>
          <w:rFonts w:ascii="PT Astra Serif" w:hAnsi="PT Astra Serif"/>
          <w:sz w:val="24"/>
        </w:rPr>
        <w:t xml:space="preserve">ерактивной карты (сервис </w:t>
      </w:r>
      <w:proofErr w:type="spellStart"/>
      <w:r w:rsidRPr="00257C61">
        <w:rPr>
          <w:rFonts w:ascii="PT Astra Serif" w:hAnsi="PT Astra Serif"/>
          <w:sz w:val="24"/>
        </w:rPr>
        <w:t>Яндекс.</w:t>
      </w:r>
      <w:r w:rsidR="00DA4A0C" w:rsidRPr="00257C61">
        <w:rPr>
          <w:rFonts w:ascii="PT Astra Serif" w:hAnsi="PT Astra Serif"/>
          <w:sz w:val="24"/>
        </w:rPr>
        <w:t>Карты</w:t>
      </w:r>
      <w:proofErr w:type="spellEnd"/>
      <w:r w:rsidR="00773105" w:rsidRPr="00257C61">
        <w:rPr>
          <w:rFonts w:ascii="PT Astra Serif" w:hAnsi="PT Astra Serif"/>
          <w:sz w:val="24"/>
        </w:rPr>
        <w:t xml:space="preserve">, </w:t>
      </w:r>
      <w:proofErr w:type="spellStart"/>
      <w:r w:rsidR="00773105" w:rsidRPr="00257C61">
        <w:rPr>
          <w:rFonts w:ascii="PT Astra Serif" w:hAnsi="PT Astra Serif"/>
          <w:sz w:val="24"/>
        </w:rPr>
        <w:t>Яндекс.Метрики</w:t>
      </w:r>
      <w:proofErr w:type="spellEnd"/>
      <w:r w:rsidR="00DA4A0C" w:rsidRPr="00257C61">
        <w:rPr>
          <w:rFonts w:ascii="PT Astra Serif" w:hAnsi="PT Astra Serif"/>
          <w:sz w:val="24"/>
        </w:rPr>
        <w:t>)</w:t>
      </w:r>
      <w:r w:rsidR="000F5285" w:rsidRPr="00257C61">
        <w:rPr>
          <w:rFonts w:ascii="PT Astra Serif" w:hAnsi="PT Astra Serif"/>
          <w:sz w:val="24"/>
        </w:rPr>
        <w:t>.</w:t>
      </w:r>
      <w:r w:rsidR="00DA4A0C" w:rsidRPr="00257C61">
        <w:rPr>
          <w:rFonts w:ascii="PT Astra Serif" w:hAnsi="PT Astra Serif"/>
          <w:sz w:val="24"/>
        </w:rPr>
        <w:t xml:space="preserve"> </w:t>
      </w:r>
      <w:r w:rsidR="000F5285" w:rsidRPr="00257C61">
        <w:rPr>
          <w:rFonts w:ascii="PT Astra Serif" w:hAnsi="PT Astra Serif"/>
          <w:sz w:val="24"/>
        </w:rPr>
        <w:t>Информация собирается и используется ООО «ЯНДЕКС» по адресу: 119021, Россия, Москва, ул. Льва Толстого, д. 16</w:t>
      </w:r>
      <w:r w:rsidR="00A50946" w:rsidRPr="00257C61">
        <w:rPr>
          <w:rFonts w:ascii="PT Astra Serif" w:hAnsi="PT Astra Serif"/>
          <w:sz w:val="24"/>
        </w:rPr>
        <w:t xml:space="preserve"> (далее-Третья сторона)</w:t>
      </w:r>
      <w:r w:rsidR="000F5285" w:rsidRPr="00257C61">
        <w:rPr>
          <w:rFonts w:ascii="PT Astra Serif" w:hAnsi="PT Astra Serif"/>
          <w:sz w:val="24"/>
        </w:rPr>
        <w:t xml:space="preserve">. </w:t>
      </w:r>
      <w:r w:rsidR="00257C61" w:rsidRPr="00257C61">
        <w:rPr>
          <w:rFonts w:ascii="PT Astra Serif" w:hAnsi="PT Astra Serif"/>
          <w:sz w:val="24"/>
        </w:rPr>
        <w:t>Метрика фиксирует действия пользователей на сайтах, собирает информацию о количестве посетителей, источниках их визитов и т. д. При этом вся информация обезличена, Метрика не сохраняет персональные данные пользователей.</w:t>
      </w:r>
      <w:r w:rsidR="00257C61">
        <w:rPr>
          <w:rFonts w:ascii="PT Astra Serif" w:hAnsi="PT Astra Serif"/>
          <w:sz w:val="24"/>
        </w:rPr>
        <w:t xml:space="preserve"> </w:t>
      </w:r>
      <w:r w:rsidR="000F5285" w:rsidRPr="00257C61">
        <w:rPr>
          <w:rFonts w:ascii="PT Astra Serif" w:hAnsi="PT Astra Serif"/>
          <w:sz w:val="24"/>
        </w:rPr>
        <w:t>Са</w:t>
      </w:r>
      <w:bookmarkStart w:id="1" w:name="_GoBack"/>
      <w:bookmarkEnd w:id="1"/>
      <w:r w:rsidR="000F5285" w:rsidRPr="00257C61">
        <w:rPr>
          <w:rFonts w:ascii="PT Astra Serif" w:hAnsi="PT Astra Serif"/>
          <w:sz w:val="24"/>
        </w:rPr>
        <w:t xml:space="preserve">йт не контролирует использование этих </w:t>
      </w:r>
      <w:proofErr w:type="spellStart"/>
      <w:r w:rsidR="000F5285" w:rsidRPr="00257C61">
        <w:rPr>
          <w:rFonts w:ascii="PT Astra Serif" w:hAnsi="PT Astra Serif"/>
          <w:sz w:val="24"/>
        </w:rPr>
        <w:t>cookie</w:t>
      </w:r>
      <w:proofErr w:type="spellEnd"/>
      <w:r w:rsidR="000F5285" w:rsidRPr="00257C61">
        <w:rPr>
          <w:rFonts w:ascii="PT Astra Serif" w:hAnsi="PT Astra Serif"/>
          <w:sz w:val="24"/>
        </w:rPr>
        <w:t xml:space="preserve">-файлов и не может получить к ним доступ в силу особенностей работы </w:t>
      </w:r>
      <w:proofErr w:type="spellStart"/>
      <w:r w:rsidR="000F5285" w:rsidRPr="00257C61">
        <w:rPr>
          <w:rFonts w:ascii="PT Astra Serif" w:hAnsi="PT Astra Serif"/>
          <w:sz w:val="24"/>
        </w:rPr>
        <w:t>cookie</w:t>
      </w:r>
      <w:proofErr w:type="spellEnd"/>
      <w:r w:rsidR="000F5285" w:rsidRPr="00257C61">
        <w:rPr>
          <w:rFonts w:ascii="PT Astra Serif" w:hAnsi="PT Astra Serif"/>
          <w:sz w:val="24"/>
        </w:rPr>
        <w:t xml:space="preserve">-файлов </w:t>
      </w:r>
      <w:r w:rsidR="00FD48BC" w:rsidRPr="00257C61">
        <w:rPr>
          <w:rFonts w:ascii="PT Astra Serif" w:hAnsi="PT Astra Serif"/>
          <w:sz w:val="24"/>
        </w:rPr>
        <w:t>–</w:t>
      </w:r>
      <w:r w:rsidR="000F5285" w:rsidRPr="00257C61">
        <w:rPr>
          <w:rFonts w:ascii="PT Astra Serif" w:hAnsi="PT Astra Serif"/>
          <w:sz w:val="24"/>
        </w:rPr>
        <w:t xml:space="preserve"> доступ к ним имеет лишь та сторона, которая создавала их изначально</w:t>
      </w:r>
      <w:r w:rsidR="005D371A" w:rsidRPr="00257C61">
        <w:rPr>
          <w:rFonts w:ascii="PT Astra Serif" w:hAnsi="PT Astra Serif"/>
          <w:sz w:val="24"/>
        </w:rPr>
        <w:t xml:space="preserve">. </w:t>
      </w:r>
      <w:r w:rsidR="000F5285" w:rsidRPr="00257C61">
        <w:rPr>
          <w:rFonts w:ascii="PT Astra Serif" w:hAnsi="PT Astra Serif"/>
          <w:sz w:val="24"/>
        </w:rPr>
        <w:t xml:space="preserve">Подробнее можно ознакомиться в Политике конфиденциальности Яндекса </w:t>
      </w:r>
      <w:hyperlink r:id="rId8" w:history="1">
        <w:r w:rsidR="000F5285" w:rsidRPr="00257C61">
          <w:rPr>
            <w:rStyle w:val="affb"/>
            <w:rFonts w:ascii="PT Astra Serif" w:hAnsi="PT Astra Serif"/>
            <w:sz w:val="24"/>
          </w:rPr>
          <w:t>https://yandex.ru/legal/confidential/</w:t>
        </w:r>
      </w:hyperlink>
      <w:r w:rsidR="000F5285" w:rsidRPr="00257C61">
        <w:rPr>
          <w:rFonts w:ascii="PT Astra Serif" w:hAnsi="PT Astra Serif"/>
          <w:sz w:val="24"/>
        </w:rPr>
        <w:t>.</w:t>
      </w:r>
    </w:p>
    <w:p w:rsidR="00561415" w:rsidRPr="00257C61" w:rsidRDefault="00561415" w:rsidP="00257C61">
      <w:pPr>
        <w:pStyle w:val="2"/>
        <w:rPr>
          <w:rFonts w:ascii="PT Astra Serif" w:hAnsi="PT Astra Serif"/>
          <w:sz w:val="24"/>
        </w:rPr>
      </w:pPr>
      <w:proofErr w:type="spellStart"/>
      <w:r w:rsidRPr="00257C61">
        <w:rPr>
          <w:rFonts w:ascii="PT Astra Serif" w:hAnsi="PT Astra Serif"/>
          <w:sz w:val="24"/>
        </w:rPr>
        <w:t>Cookie</w:t>
      </w:r>
      <w:proofErr w:type="spellEnd"/>
      <w:r w:rsidRPr="00257C61">
        <w:rPr>
          <w:rFonts w:ascii="PT Astra Serif" w:hAnsi="PT Astra Serif"/>
          <w:sz w:val="24"/>
        </w:rPr>
        <w:t xml:space="preserve"> – текстовой файл небольшого размера, который направляется веб-сервером и сохраняется на компьютере, мобильном телефоне или любом другом устройстве, имеющем доступ в сеть Интернет, при посещении Сайта. </w:t>
      </w:r>
      <w:r w:rsidR="00DA4A0C" w:rsidRPr="00257C61">
        <w:rPr>
          <w:rFonts w:ascii="PT Astra Serif" w:hAnsi="PT Astra Serif"/>
          <w:sz w:val="24"/>
          <w:lang w:val="en-US"/>
        </w:rPr>
        <w:t>C</w:t>
      </w:r>
      <w:proofErr w:type="spellStart"/>
      <w:r w:rsidRPr="00257C61">
        <w:rPr>
          <w:rFonts w:ascii="PT Astra Serif" w:hAnsi="PT Astra Serif"/>
          <w:sz w:val="24"/>
        </w:rPr>
        <w:t>ookie</w:t>
      </w:r>
      <w:proofErr w:type="spellEnd"/>
      <w:r w:rsidRPr="00257C61">
        <w:rPr>
          <w:rFonts w:ascii="PT Astra Serif" w:hAnsi="PT Astra Serif"/>
          <w:sz w:val="24"/>
        </w:rPr>
        <w:t xml:space="preserve"> не наносят ущерба устройству посетителей сайта, не содержат вирусов, троянов или других вредоносных программ. </w:t>
      </w:r>
      <w:r w:rsidR="00A50946" w:rsidRPr="00257C61">
        <w:rPr>
          <w:rFonts w:ascii="PT Astra Serif" w:hAnsi="PT Astra Serif"/>
          <w:sz w:val="24"/>
          <w:lang w:val="en-US"/>
        </w:rPr>
        <w:t>C</w:t>
      </w:r>
      <w:proofErr w:type="spellStart"/>
      <w:r w:rsidRPr="00257C61">
        <w:rPr>
          <w:rFonts w:ascii="PT Astra Serif" w:hAnsi="PT Astra Serif"/>
          <w:sz w:val="24"/>
        </w:rPr>
        <w:t>ookie</w:t>
      </w:r>
      <w:proofErr w:type="spellEnd"/>
      <w:r w:rsidRPr="00257C61">
        <w:rPr>
          <w:rFonts w:ascii="PT Astra Serif" w:hAnsi="PT Astra Serif"/>
          <w:sz w:val="24"/>
        </w:rPr>
        <w:t xml:space="preserve"> хранит информацию, связанную с соответствующим используемым устройством. Подробную информацию можно узнать в Приложении к Настоящей Политике.</w:t>
      </w:r>
    </w:p>
    <w:p w:rsidR="00561415" w:rsidRPr="00775891" w:rsidRDefault="00561415" w:rsidP="00775891">
      <w:pPr>
        <w:pStyle w:val="2"/>
        <w:rPr>
          <w:rFonts w:ascii="PT Astra Serif" w:hAnsi="PT Astra Serif"/>
          <w:sz w:val="24"/>
        </w:rPr>
      </w:pPr>
      <w:r w:rsidRPr="00775891">
        <w:rPr>
          <w:rFonts w:ascii="PT Astra Serif" w:hAnsi="PT Astra Serif"/>
          <w:sz w:val="24"/>
        </w:rPr>
        <w:t xml:space="preserve">Ознакомиться </w:t>
      </w:r>
      <w:r w:rsidR="007D16D3">
        <w:rPr>
          <w:rFonts w:ascii="PT Astra Serif" w:hAnsi="PT Astra Serif"/>
          <w:sz w:val="24"/>
          <w:lang w:val="en-US"/>
        </w:rPr>
        <w:t>c</w:t>
      </w:r>
      <w:r w:rsidR="007D16D3" w:rsidRPr="007D16D3">
        <w:rPr>
          <w:rFonts w:ascii="PT Astra Serif" w:hAnsi="PT Astra Serif"/>
          <w:sz w:val="24"/>
        </w:rPr>
        <w:t xml:space="preserve"> </w:t>
      </w:r>
      <w:r w:rsidR="00775891" w:rsidRPr="00775891">
        <w:rPr>
          <w:rFonts w:ascii="PT Astra Serif" w:hAnsi="PT Astra Serif"/>
          <w:sz w:val="24"/>
        </w:rPr>
        <w:t xml:space="preserve">Политикой использования </w:t>
      </w:r>
      <w:r w:rsidR="00A50946">
        <w:rPr>
          <w:rFonts w:ascii="PT Astra Serif" w:hAnsi="PT Astra Serif"/>
          <w:sz w:val="24"/>
          <w:lang w:val="en-US"/>
        </w:rPr>
        <w:t>C</w:t>
      </w:r>
      <w:proofErr w:type="spellStart"/>
      <w:r w:rsidR="00775891" w:rsidRPr="00775891">
        <w:rPr>
          <w:rFonts w:ascii="PT Astra Serif" w:hAnsi="PT Astra Serif"/>
          <w:sz w:val="24"/>
        </w:rPr>
        <w:t>ookie</w:t>
      </w:r>
      <w:proofErr w:type="spellEnd"/>
      <w:r w:rsidR="00A50946">
        <w:rPr>
          <w:rFonts w:ascii="PT Astra Serif" w:hAnsi="PT Astra Serif"/>
          <w:sz w:val="24"/>
        </w:rPr>
        <w:t xml:space="preserve"> Третьей стороной</w:t>
      </w:r>
      <w:r w:rsidR="00775891" w:rsidRPr="00775891">
        <w:rPr>
          <w:rFonts w:ascii="PT Astra Serif" w:hAnsi="PT Astra Serif"/>
          <w:sz w:val="24"/>
        </w:rPr>
        <w:t xml:space="preserve">, </w:t>
      </w:r>
      <w:r w:rsidR="007D16D3">
        <w:rPr>
          <w:rFonts w:ascii="PT Astra Serif" w:hAnsi="PT Astra Serif"/>
          <w:sz w:val="24"/>
        </w:rPr>
        <w:t xml:space="preserve">можно </w:t>
      </w:r>
      <w:r w:rsidR="00775891" w:rsidRPr="00775891">
        <w:rPr>
          <w:rFonts w:ascii="PT Astra Serif" w:hAnsi="PT Astra Serif"/>
          <w:sz w:val="24"/>
        </w:rPr>
        <w:t xml:space="preserve">по адресу: </w:t>
      </w:r>
      <w:hyperlink r:id="rId9" w:history="1">
        <w:r w:rsidR="007D16D3" w:rsidRPr="00FC6ABE">
          <w:rPr>
            <w:rStyle w:val="affb"/>
            <w:rFonts w:ascii="PT Astra Serif" w:hAnsi="PT Astra Serif"/>
            <w:sz w:val="24"/>
          </w:rPr>
          <w:t>https://yandex.ru/legal/cookies_policy</w:t>
        </w:r>
      </w:hyperlink>
      <w:r w:rsidR="007D16D3">
        <w:rPr>
          <w:rFonts w:ascii="PT Astra Serif" w:hAnsi="PT Astra Serif"/>
          <w:sz w:val="24"/>
        </w:rPr>
        <w:t>.</w:t>
      </w:r>
    </w:p>
    <w:p w:rsidR="00A50946" w:rsidRPr="00A50946" w:rsidRDefault="00A50946" w:rsidP="00A50946">
      <w:pPr>
        <w:pStyle w:val="2"/>
        <w:rPr>
          <w:rFonts w:ascii="PT Astra Serif" w:hAnsi="PT Astra Serif"/>
          <w:sz w:val="24"/>
        </w:rPr>
      </w:pPr>
      <w:r w:rsidRPr="00A50946">
        <w:rPr>
          <w:rFonts w:ascii="PT Astra Serif" w:hAnsi="PT Astra Serif"/>
          <w:color w:val="000000"/>
          <w:spacing w:val="-3"/>
          <w:sz w:val="24"/>
        </w:rPr>
        <w:lastRenderedPageBreak/>
        <w:t>Нажимая кнопку «Принять» или продолжая пользоваться Сайтом</w:t>
      </w:r>
      <w:r>
        <w:rPr>
          <w:rStyle w:val="aff9"/>
          <w:rFonts w:ascii="PT Astra Serif" w:hAnsi="PT Astra Serif"/>
          <w:color w:val="000000"/>
          <w:spacing w:val="-3"/>
          <w:sz w:val="24"/>
        </w:rPr>
        <w:footnoteReference w:id="1"/>
      </w:r>
      <w:r w:rsidRPr="00A50946">
        <w:rPr>
          <w:rFonts w:ascii="PT Astra Serif" w:hAnsi="PT Astra Serif"/>
          <w:color w:val="000000"/>
          <w:spacing w:val="-3"/>
          <w:sz w:val="24"/>
        </w:rPr>
        <w:t xml:space="preserve"> Посетитель предоставляет свое согласие на обработку </w:t>
      </w:r>
      <w:r w:rsidRPr="00A50946">
        <w:rPr>
          <w:rFonts w:ascii="PT Astra Serif" w:hAnsi="PT Astra Serif"/>
          <w:color w:val="000000"/>
          <w:spacing w:val="-3"/>
          <w:sz w:val="24"/>
          <w:lang w:val="en-US"/>
        </w:rPr>
        <w:t>c</w:t>
      </w:r>
      <w:proofErr w:type="spellStart"/>
      <w:r w:rsidRPr="00A50946">
        <w:rPr>
          <w:rFonts w:ascii="PT Astra Serif" w:hAnsi="PT Astra Serif"/>
          <w:color w:val="000000"/>
          <w:spacing w:val="-3"/>
          <w:sz w:val="24"/>
        </w:rPr>
        <w:t>ookies</w:t>
      </w:r>
      <w:proofErr w:type="spellEnd"/>
      <w:r w:rsidRPr="00A50946">
        <w:rPr>
          <w:rFonts w:ascii="PT Astra Serif" w:hAnsi="PT Astra Serif"/>
          <w:color w:val="000000"/>
          <w:spacing w:val="-3"/>
          <w:sz w:val="24"/>
        </w:rPr>
        <w:t xml:space="preserve">, а также подтверждает согласие с положениями </w:t>
      </w:r>
      <w:r>
        <w:rPr>
          <w:rFonts w:ascii="PT Astra Serif" w:hAnsi="PT Astra Serif"/>
          <w:color w:val="000000"/>
          <w:spacing w:val="-3"/>
          <w:sz w:val="24"/>
        </w:rPr>
        <w:t xml:space="preserve">данной </w:t>
      </w:r>
      <w:r w:rsidRPr="00A50946">
        <w:rPr>
          <w:rFonts w:ascii="PT Astra Serif" w:hAnsi="PT Astra Serif"/>
          <w:color w:val="000000"/>
          <w:spacing w:val="-3"/>
          <w:sz w:val="24"/>
        </w:rPr>
        <w:t xml:space="preserve">Политики. </w:t>
      </w:r>
    </w:p>
    <w:p w:rsidR="00E643F8" w:rsidRPr="00E643F8" w:rsidRDefault="00E643F8" w:rsidP="00E643F8">
      <w:pPr>
        <w:pStyle w:val="2"/>
        <w:rPr>
          <w:rFonts w:ascii="PT Astra Serif" w:hAnsi="PT Astra Serif"/>
          <w:color w:val="000000"/>
          <w:spacing w:val="-3"/>
          <w:sz w:val="24"/>
        </w:rPr>
      </w:pPr>
      <w:r w:rsidRPr="00E643F8">
        <w:rPr>
          <w:rFonts w:ascii="PT Astra Serif" w:hAnsi="PT Astra Serif"/>
          <w:color w:val="000000"/>
          <w:spacing w:val="-3"/>
          <w:sz w:val="24"/>
        </w:rPr>
        <w:t xml:space="preserve">В случае необходимости отказа от обработки </w:t>
      </w:r>
      <w:proofErr w:type="spellStart"/>
      <w:r w:rsidRPr="00E643F8">
        <w:rPr>
          <w:rFonts w:ascii="PT Astra Serif" w:hAnsi="PT Astra Serif"/>
          <w:color w:val="000000"/>
          <w:spacing w:val="-3"/>
          <w:sz w:val="24"/>
        </w:rPr>
        <w:t>cookies</w:t>
      </w:r>
      <w:proofErr w:type="spellEnd"/>
      <w:r w:rsidRPr="00E643F8">
        <w:rPr>
          <w:rFonts w:ascii="PT Astra Serif" w:hAnsi="PT Astra Serif"/>
          <w:color w:val="000000"/>
          <w:spacing w:val="-3"/>
          <w:sz w:val="24"/>
        </w:rPr>
        <w:t xml:space="preserve"> </w:t>
      </w:r>
      <w:r w:rsidR="00257C61">
        <w:rPr>
          <w:rFonts w:ascii="PT Astra Serif" w:hAnsi="PT Astra Serif"/>
          <w:color w:val="000000"/>
          <w:spacing w:val="-3"/>
          <w:sz w:val="24"/>
        </w:rPr>
        <w:t>Обществом</w:t>
      </w:r>
      <w:r w:rsidR="00257C61" w:rsidRPr="00E643F8">
        <w:rPr>
          <w:rFonts w:ascii="PT Astra Serif" w:hAnsi="PT Astra Serif"/>
          <w:color w:val="000000"/>
          <w:spacing w:val="-3"/>
          <w:sz w:val="24"/>
        </w:rPr>
        <w:t xml:space="preserve"> </w:t>
      </w:r>
      <w:r w:rsidR="00257C61">
        <w:rPr>
          <w:rFonts w:ascii="PT Astra Serif" w:hAnsi="PT Astra Serif"/>
          <w:color w:val="000000"/>
          <w:spacing w:val="-3"/>
          <w:sz w:val="24"/>
        </w:rPr>
        <w:t xml:space="preserve">и </w:t>
      </w:r>
      <w:r w:rsidRPr="00E643F8">
        <w:rPr>
          <w:rFonts w:ascii="PT Astra Serif" w:hAnsi="PT Astra Serif"/>
          <w:color w:val="000000"/>
          <w:spacing w:val="-3"/>
          <w:sz w:val="24"/>
        </w:rPr>
        <w:t>Третьей сторо</w:t>
      </w:r>
      <w:r w:rsidR="00257C61">
        <w:rPr>
          <w:rFonts w:ascii="PT Astra Serif" w:hAnsi="PT Astra Serif"/>
          <w:color w:val="000000"/>
          <w:spacing w:val="-3"/>
          <w:sz w:val="24"/>
        </w:rPr>
        <w:t xml:space="preserve">ной </w:t>
      </w:r>
      <w:r w:rsidRPr="00E643F8">
        <w:rPr>
          <w:rFonts w:ascii="PT Astra Serif" w:hAnsi="PT Astra Serif"/>
          <w:color w:val="000000"/>
          <w:spacing w:val="-3"/>
          <w:sz w:val="24"/>
        </w:rPr>
        <w:t>Посетитель сайта может изменить настройки безопасности веб-браузера</w:t>
      </w:r>
      <w:r w:rsidRPr="00E643F8">
        <w:t xml:space="preserve"> </w:t>
      </w:r>
      <w:r w:rsidRPr="00E643F8">
        <w:rPr>
          <w:rFonts w:ascii="PT Astra Serif" w:hAnsi="PT Astra Serif"/>
          <w:color w:val="000000"/>
          <w:spacing w:val="-3"/>
          <w:sz w:val="24"/>
        </w:rPr>
        <w:t xml:space="preserve">таким образом, чтобы браузер блокировал </w:t>
      </w:r>
      <w:proofErr w:type="spellStart"/>
      <w:r w:rsidRPr="00E643F8">
        <w:rPr>
          <w:rFonts w:ascii="PT Astra Serif" w:hAnsi="PT Astra Serif"/>
          <w:color w:val="000000"/>
          <w:spacing w:val="-3"/>
          <w:sz w:val="24"/>
        </w:rPr>
        <w:t>cookie</w:t>
      </w:r>
      <w:proofErr w:type="spellEnd"/>
      <w:r w:rsidRPr="00E643F8">
        <w:rPr>
          <w:rFonts w:ascii="PT Astra Serif" w:hAnsi="PT Astra Serif"/>
          <w:color w:val="000000"/>
          <w:spacing w:val="-3"/>
          <w:sz w:val="24"/>
        </w:rPr>
        <w:t xml:space="preserve"> или предупреждал, когда файлы данного типа будут отправлены на устройство. Подробную информацию можно узнать в Приложении к Настоящей Политике.</w:t>
      </w:r>
    </w:p>
    <w:p w:rsidR="00A50946" w:rsidRDefault="00A50946" w:rsidP="00FD48BC">
      <w:pPr>
        <w:pStyle w:val="10"/>
        <w:numPr>
          <w:ilvl w:val="0"/>
          <w:numId w:val="0"/>
        </w:numPr>
        <w:ind w:left="8222"/>
        <w:rPr>
          <w:rFonts w:ascii="PT Astra Serif" w:hAnsi="PT Astra Serif"/>
          <w:sz w:val="24"/>
        </w:rPr>
        <w:sectPr w:rsidR="00A50946" w:rsidSect="00775891">
          <w:pgSz w:w="11907" w:h="16839" w:code="9"/>
          <w:pgMar w:top="567" w:right="567" w:bottom="567" w:left="1134" w:header="709" w:footer="0" w:gutter="0"/>
          <w:cols w:space="720"/>
          <w:titlePg/>
          <w:docGrid w:linePitch="381"/>
        </w:sectPr>
      </w:pPr>
      <w:bookmarkStart w:id="2" w:name="h.e0fbisjyeewx" w:colFirst="0" w:colLast="0"/>
      <w:bookmarkStart w:id="3" w:name="h.6o0ov0spcopj" w:colFirst="0" w:colLast="0"/>
      <w:bookmarkEnd w:id="2"/>
      <w:bookmarkEnd w:id="3"/>
    </w:p>
    <w:p w:rsidR="00E643F8" w:rsidRDefault="00E643F8">
      <w:pPr>
        <w:rPr>
          <w:rFonts w:ascii="PT Astra Serif" w:hAnsi="PT Astra Serif"/>
          <w:b/>
          <w:bCs/>
          <w:caps/>
          <w:sz w:val="24"/>
        </w:rPr>
      </w:pPr>
      <w:r>
        <w:rPr>
          <w:rFonts w:ascii="PT Astra Serif" w:hAnsi="PT Astra Serif"/>
          <w:sz w:val="24"/>
        </w:rPr>
        <w:br w:type="page"/>
      </w:r>
    </w:p>
    <w:p w:rsidR="0048660D" w:rsidRPr="00FD48BC" w:rsidRDefault="00FD48BC" w:rsidP="00FD48BC">
      <w:pPr>
        <w:pStyle w:val="10"/>
        <w:numPr>
          <w:ilvl w:val="0"/>
          <w:numId w:val="0"/>
        </w:numPr>
        <w:ind w:left="8222"/>
        <w:rPr>
          <w:rFonts w:ascii="PT Astra Serif" w:hAnsi="PT Astra Serif"/>
          <w:sz w:val="24"/>
        </w:rPr>
      </w:pPr>
      <w:r>
        <w:rPr>
          <w:rFonts w:ascii="PT Astra Serif" w:hAnsi="PT Astra Serif"/>
          <w:sz w:val="24"/>
        </w:rPr>
        <w:lastRenderedPageBreak/>
        <w:t>Приложение</w:t>
      </w:r>
    </w:p>
    <w:p w:rsidR="00F86281" w:rsidRDefault="00F86281" w:rsidP="00775891">
      <w:pPr>
        <w:pStyle w:val="2"/>
        <w:numPr>
          <w:ilvl w:val="6"/>
          <w:numId w:val="8"/>
        </w:numPr>
        <w:tabs>
          <w:tab w:val="left" w:pos="426"/>
        </w:tabs>
        <w:spacing w:before="100" w:beforeAutospacing="1"/>
        <w:jc w:val="center"/>
        <w:rPr>
          <w:rFonts w:ascii="PT Astra Serif" w:eastAsia="Times New Roman" w:hAnsi="PT Astra Serif" w:cs="Arial"/>
          <w:b/>
          <w:color w:val="000000"/>
          <w:spacing w:val="-3"/>
          <w:szCs w:val="28"/>
          <w:lang w:eastAsia="ru-RU"/>
        </w:rPr>
      </w:pPr>
      <w:r w:rsidRPr="00F86281">
        <w:rPr>
          <w:rFonts w:ascii="PT Astra Serif" w:eastAsia="Times New Roman" w:hAnsi="PT Astra Serif" w:cs="Arial"/>
          <w:b/>
          <w:color w:val="000000"/>
          <w:spacing w:val="-3"/>
          <w:szCs w:val="28"/>
          <w:lang w:eastAsia="ru-RU"/>
        </w:rPr>
        <w:t>Информация для Пользователей</w:t>
      </w:r>
    </w:p>
    <w:p w:rsidR="00F86281" w:rsidRPr="00F86281" w:rsidRDefault="00F86281" w:rsidP="00F86281">
      <w:pPr>
        <w:spacing w:line="240" w:lineRule="auto"/>
        <w:ind w:firstLine="567"/>
        <w:rPr>
          <w:rFonts w:ascii="PT Astra Serif" w:hAnsi="PT Astra Serif"/>
          <w:color w:val="000000"/>
          <w:spacing w:val="-3"/>
          <w:sz w:val="24"/>
        </w:rPr>
      </w:pPr>
      <w:r w:rsidRPr="00F86281">
        <w:rPr>
          <w:rFonts w:ascii="PT Astra Serif" w:hAnsi="PT Astra Serif"/>
          <w:color w:val="000000"/>
          <w:spacing w:val="-3"/>
          <w:sz w:val="24"/>
        </w:rPr>
        <w:t>Во время просмотра страницы Сайта</w:t>
      </w:r>
      <w:r w:rsidR="00A50946">
        <w:rPr>
          <w:rFonts w:ascii="PT Astra Serif" w:hAnsi="PT Astra Serif"/>
          <w:color w:val="000000"/>
          <w:spacing w:val="-3"/>
          <w:sz w:val="24"/>
        </w:rPr>
        <w:t xml:space="preserve">, </w:t>
      </w:r>
      <w:r w:rsidRPr="00F86281">
        <w:rPr>
          <w:rFonts w:ascii="PT Astra Serif" w:hAnsi="PT Astra Serif"/>
          <w:color w:val="000000"/>
          <w:spacing w:val="-3"/>
          <w:sz w:val="24"/>
        </w:rPr>
        <w:t xml:space="preserve">на ваш компьютер загружается сама страница, а также </w:t>
      </w:r>
      <w:r w:rsidR="00A50946">
        <w:rPr>
          <w:rFonts w:ascii="PT Astra Serif" w:hAnsi="PT Astra Serif"/>
          <w:color w:val="000000"/>
          <w:spacing w:val="-3"/>
          <w:sz w:val="24"/>
        </w:rPr>
        <w:t xml:space="preserve">может быть загружен </w:t>
      </w:r>
      <w:r w:rsidRPr="00F86281">
        <w:rPr>
          <w:rFonts w:ascii="PT Astra Serif" w:hAnsi="PT Astra Serif"/>
          <w:color w:val="000000"/>
          <w:spacing w:val="-3"/>
          <w:sz w:val="24"/>
        </w:rPr>
        <w:t xml:space="preserve">небольшой текстовый файл под названием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Такими файлами пользуются многие сайты, поскольку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позволяют осуществлять множество полезных вещей. К примеру, благодаря этим файлам владельцы сайтов могут определить, был ли конкретный компьютер (и, вероятно, его Пользователь) на этом сайте раньше. Это происходит во время повторного посещения сайта посредством проверки компьютера пользователя на наличие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оставшегося с прошлого посещения.</w:t>
      </w:r>
    </w:p>
    <w:p w:rsidR="00F86281" w:rsidRDefault="00F86281" w:rsidP="00F86281">
      <w:pPr>
        <w:spacing w:line="240" w:lineRule="auto"/>
        <w:ind w:firstLine="567"/>
        <w:rPr>
          <w:rFonts w:ascii="PT Astra Serif" w:hAnsi="PT Astra Serif"/>
          <w:color w:val="000000"/>
          <w:spacing w:val="-3"/>
          <w:sz w:val="24"/>
        </w:rPr>
      </w:pPr>
      <w:r w:rsidRPr="00F86281">
        <w:rPr>
          <w:rFonts w:ascii="PT Astra Serif" w:hAnsi="PT Astra Serif"/>
          <w:color w:val="000000"/>
          <w:spacing w:val="-3"/>
          <w:sz w:val="24"/>
        </w:rPr>
        <w:t>Информация, которую получа</w:t>
      </w:r>
      <w:r>
        <w:rPr>
          <w:rFonts w:ascii="PT Astra Serif" w:hAnsi="PT Astra Serif"/>
          <w:color w:val="000000"/>
          <w:spacing w:val="-3"/>
          <w:sz w:val="24"/>
        </w:rPr>
        <w:t>ют</w:t>
      </w:r>
      <w:r w:rsidRPr="00F86281">
        <w:rPr>
          <w:rFonts w:ascii="PT Astra Serif" w:hAnsi="PT Astra Serif"/>
          <w:color w:val="000000"/>
          <w:spacing w:val="-3"/>
          <w:sz w:val="24"/>
        </w:rPr>
        <w:t xml:space="preserve"> посредством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-файлов, помогает предоставлять вам услуги в наиболее удобном для вас виде, а также может помочь составить представление о посетителях.</w:t>
      </w:r>
    </w:p>
    <w:p w:rsidR="00FD48BC" w:rsidRDefault="00FD48BC" w:rsidP="00775891">
      <w:pPr>
        <w:pStyle w:val="2"/>
        <w:numPr>
          <w:ilvl w:val="6"/>
          <w:numId w:val="8"/>
        </w:numPr>
        <w:tabs>
          <w:tab w:val="left" w:pos="426"/>
        </w:tabs>
        <w:spacing w:before="100" w:beforeAutospacing="1"/>
        <w:jc w:val="center"/>
        <w:rPr>
          <w:rFonts w:ascii="PT Astra Serif" w:eastAsia="Times New Roman" w:hAnsi="PT Astra Serif" w:cs="Arial"/>
          <w:b/>
          <w:color w:val="000000"/>
          <w:spacing w:val="-3"/>
          <w:szCs w:val="28"/>
          <w:lang w:eastAsia="ru-RU"/>
        </w:rPr>
      </w:pPr>
      <w:r w:rsidRPr="00FD48BC">
        <w:rPr>
          <w:rFonts w:ascii="PT Astra Serif" w:eastAsia="Times New Roman" w:hAnsi="PT Astra Serif" w:cs="Arial"/>
          <w:b/>
          <w:color w:val="000000"/>
          <w:spacing w:val="-3"/>
          <w:szCs w:val="28"/>
          <w:lang w:eastAsia="ru-RU"/>
        </w:rPr>
        <w:t xml:space="preserve">Информация о </w:t>
      </w:r>
      <w:proofErr w:type="spellStart"/>
      <w:r w:rsidRPr="00FD48BC">
        <w:rPr>
          <w:rFonts w:ascii="PT Astra Serif" w:eastAsia="Times New Roman" w:hAnsi="PT Astra Serif" w:cs="Arial"/>
          <w:b/>
          <w:color w:val="000000"/>
          <w:spacing w:val="-3"/>
          <w:szCs w:val="28"/>
          <w:lang w:eastAsia="ru-RU"/>
        </w:rPr>
        <w:t>cookie</w:t>
      </w:r>
      <w:proofErr w:type="spellEnd"/>
    </w:p>
    <w:p w:rsidR="00FD48BC" w:rsidRPr="00FD48BC" w:rsidRDefault="00B333F8" w:rsidP="00F86281">
      <w:pPr>
        <w:spacing w:line="240" w:lineRule="auto"/>
        <w:ind w:firstLine="567"/>
        <w:rPr>
          <w:rFonts w:ascii="PT Astra Serif" w:hAnsi="PT Astra Serif"/>
          <w:color w:val="000000"/>
          <w:spacing w:val="-3"/>
          <w:sz w:val="24"/>
        </w:rPr>
      </w:pPr>
      <w:r>
        <w:rPr>
          <w:rFonts w:ascii="PT Astra Serif" w:hAnsi="PT Astra Serif"/>
          <w:color w:val="000000"/>
          <w:spacing w:val="-3"/>
          <w:sz w:val="24"/>
          <w:lang w:val="en-US"/>
        </w:rPr>
        <w:t>C</w:t>
      </w:r>
      <w:proofErr w:type="spellStart"/>
      <w:r w:rsidR="00FD48BC" w:rsidRPr="00FD48BC">
        <w:rPr>
          <w:rFonts w:ascii="PT Astra Serif" w:hAnsi="PT Astra Serif"/>
          <w:color w:val="000000"/>
          <w:spacing w:val="-3"/>
          <w:sz w:val="24"/>
        </w:rPr>
        <w:t>ookie</w:t>
      </w:r>
      <w:proofErr w:type="spellEnd"/>
      <w:r w:rsidR="00FD48BC" w:rsidRPr="00FD48BC">
        <w:rPr>
          <w:rFonts w:ascii="PT Astra Serif" w:hAnsi="PT Astra Serif"/>
          <w:color w:val="000000"/>
          <w:spacing w:val="-3"/>
          <w:sz w:val="24"/>
        </w:rPr>
        <w:t xml:space="preserve"> представляет собой небольшое количество данных, среди которых часто содержится уникальный анонимный идентификатор, посылаемый вашему браузеру сайтом и сохраняемый на жестком диске вашего компьютера. Каждый сайт может посылать свои </w:t>
      </w:r>
      <w:proofErr w:type="spellStart"/>
      <w:r w:rsidR="00FD48BC" w:rsidRPr="00FD48BC">
        <w:rPr>
          <w:rFonts w:ascii="PT Astra Serif" w:hAnsi="PT Astra Serif"/>
          <w:color w:val="000000"/>
          <w:spacing w:val="-3"/>
          <w:sz w:val="24"/>
        </w:rPr>
        <w:t>cookie</w:t>
      </w:r>
      <w:proofErr w:type="spellEnd"/>
      <w:r w:rsidR="00FD48BC" w:rsidRPr="00FD48BC">
        <w:rPr>
          <w:rFonts w:ascii="PT Astra Serif" w:hAnsi="PT Astra Serif"/>
          <w:color w:val="000000"/>
          <w:spacing w:val="-3"/>
          <w:sz w:val="24"/>
        </w:rPr>
        <w:t xml:space="preserve"> на ваш компьютер, если настройки вашего браузера разрешают это. В то же время (чтобы сохранить конфиденциальность ваших данных) ваш браузер открывает сайтам доступ только к вашим собственным </w:t>
      </w:r>
      <w:proofErr w:type="spellStart"/>
      <w:r w:rsidR="00FD48BC" w:rsidRPr="00FD48BC">
        <w:rPr>
          <w:rFonts w:ascii="PT Astra Serif" w:hAnsi="PT Astra Serif"/>
          <w:color w:val="000000"/>
          <w:spacing w:val="-3"/>
          <w:sz w:val="24"/>
        </w:rPr>
        <w:t>cookie</w:t>
      </w:r>
      <w:proofErr w:type="spellEnd"/>
      <w:r w:rsidR="00FD48BC" w:rsidRPr="00FD48BC">
        <w:rPr>
          <w:rFonts w:ascii="PT Astra Serif" w:hAnsi="PT Astra Serif"/>
          <w:color w:val="000000"/>
          <w:spacing w:val="-3"/>
          <w:sz w:val="24"/>
        </w:rPr>
        <w:t xml:space="preserve">, но не позволяет им пользоваться такими же </w:t>
      </w:r>
      <w:proofErr w:type="spellStart"/>
      <w:r w:rsidR="00FD48BC" w:rsidRPr="00FD48BC">
        <w:rPr>
          <w:rFonts w:ascii="PT Astra Serif" w:hAnsi="PT Astra Serif"/>
          <w:color w:val="000000"/>
          <w:spacing w:val="-3"/>
          <w:sz w:val="24"/>
        </w:rPr>
        <w:t>cookie</w:t>
      </w:r>
      <w:proofErr w:type="spellEnd"/>
      <w:r w:rsidR="00FD48BC" w:rsidRPr="00FD48BC">
        <w:rPr>
          <w:rFonts w:ascii="PT Astra Serif" w:hAnsi="PT Astra Serif"/>
          <w:color w:val="000000"/>
          <w:spacing w:val="-3"/>
          <w:sz w:val="24"/>
        </w:rPr>
        <w:t>, оставленными другими сайтами.</w:t>
      </w:r>
    </w:p>
    <w:p w:rsidR="00FD48BC" w:rsidRPr="00FD48BC" w:rsidRDefault="00B333F8" w:rsidP="00F86281">
      <w:pPr>
        <w:spacing w:line="240" w:lineRule="auto"/>
        <w:ind w:firstLine="567"/>
        <w:rPr>
          <w:rFonts w:ascii="PT Astra Serif" w:hAnsi="PT Astra Serif"/>
          <w:color w:val="000000"/>
          <w:spacing w:val="-3"/>
          <w:sz w:val="24"/>
        </w:rPr>
      </w:pPr>
      <w:r>
        <w:rPr>
          <w:rFonts w:ascii="PT Astra Serif" w:hAnsi="PT Astra Serif"/>
          <w:color w:val="000000"/>
          <w:spacing w:val="-3"/>
          <w:sz w:val="24"/>
          <w:lang w:val="en-US"/>
        </w:rPr>
        <w:t>C</w:t>
      </w:r>
      <w:proofErr w:type="spellStart"/>
      <w:r w:rsidR="00FD48BC" w:rsidRPr="00FD48BC">
        <w:rPr>
          <w:rFonts w:ascii="PT Astra Serif" w:hAnsi="PT Astra Serif"/>
          <w:color w:val="000000"/>
          <w:spacing w:val="-3"/>
          <w:sz w:val="24"/>
        </w:rPr>
        <w:t>ookie</w:t>
      </w:r>
      <w:proofErr w:type="spellEnd"/>
      <w:r w:rsidR="00FD48BC" w:rsidRPr="00FD48BC">
        <w:rPr>
          <w:rFonts w:ascii="PT Astra Serif" w:hAnsi="PT Astra Serif"/>
          <w:color w:val="000000"/>
          <w:spacing w:val="-3"/>
          <w:sz w:val="24"/>
        </w:rP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rsidR="00FD48BC" w:rsidRPr="00FD48BC" w:rsidRDefault="00FD48BC" w:rsidP="00F86281">
      <w:pPr>
        <w:spacing w:line="240" w:lineRule="auto"/>
        <w:ind w:firstLine="567"/>
        <w:rPr>
          <w:rFonts w:ascii="PT Astra Serif" w:hAnsi="PT Astra Serif"/>
          <w:color w:val="000000"/>
          <w:spacing w:val="-3"/>
          <w:sz w:val="24"/>
        </w:rPr>
      </w:pPr>
      <w:r w:rsidRPr="00FD48BC">
        <w:rPr>
          <w:rFonts w:ascii="PT Astra Serif" w:hAnsi="PT Astra Serif"/>
          <w:color w:val="000000"/>
          <w:spacing w:val="-3"/>
          <w:sz w:val="24"/>
        </w:rPr>
        <w:t xml:space="preserve">Сайт и поставщики услуг могут использовать на своих </w:t>
      </w:r>
      <w:proofErr w:type="spellStart"/>
      <w:r w:rsidRPr="00FD48BC">
        <w:rPr>
          <w:rFonts w:ascii="PT Astra Serif" w:hAnsi="PT Astra Serif"/>
          <w:color w:val="000000"/>
          <w:spacing w:val="-3"/>
          <w:sz w:val="24"/>
        </w:rPr>
        <w:t>интернет-ресурсах</w:t>
      </w:r>
      <w:proofErr w:type="spellEnd"/>
      <w:r w:rsidRPr="00FD48BC">
        <w:rPr>
          <w:rFonts w:ascii="PT Astra Serif" w:hAnsi="PT Astra Serif"/>
          <w:color w:val="000000"/>
          <w:spacing w:val="-3"/>
          <w:sz w:val="24"/>
        </w:rPr>
        <w:t xml:space="preserve"> различные типы файлов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w:t>
      </w:r>
    </w:p>
    <w:p w:rsidR="00FD48BC" w:rsidRPr="00FD48BC" w:rsidRDefault="00FD48BC"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D48BC">
        <w:rPr>
          <w:rFonts w:ascii="PT Astra Serif" w:hAnsi="PT Astra Serif"/>
          <w:color w:val="000000"/>
          <w:spacing w:val="-3"/>
          <w:sz w:val="24"/>
        </w:rPr>
        <w:t xml:space="preserve">Строго необходимые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Эти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rsidR="00FD48BC" w:rsidRPr="00FD48BC" w:rsidRDefault="00FD48BC"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D48BC">
        <w:rPr>
          <w:rFonts w:ascii="PT Astra Serif" w:hAnsi="PT Astra Serif"/>
          <w:color w:val="000000"/>
          <w:spacing w:val="-3"/>
          <w:sz w:val="24"/>
        </w:rPr>
        <w:t xml:space="preserve">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относящиеся к производительности, эффективности и аналитике. Эти файлы помогают нам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так же эти файлы показывают проблемы в работе </w:t>
      </w:r>
      <w:proofErr w:type="spellStart"/>
      <w:r w:rsidRPr="00FD48BC">
        <w:rPr>
          <w:rFonts w:ascii="PT Astra Serif" w:hAnsi="PT Astra Serif"/>
          <w:color w:val="000000"/>
          <w:spacing w:val="-3"/>
          <w:sz w:val="24"/>
        </w:rPr>
        <w:t>интернет-ресурса</w:t>
      </w:r>
      <w:proofErr w:type="spellEnd"/>
      <w:r w:rsidRPr="00FD48BC">
        <w:rPr>
          <w:rFonts w:ascii="PT Astra Serif" w:hAnsi="PT Astra Serif"/>
          <w:color w:val="000000"/>
          <w:spacing w:val="-3"/>
          <w:sz w:val="24"/>
        </w:rPr>
        <w:t xml:space="preserve">, например, сообщения об ошибках. Это помогает улучшить работу сайта.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Данный тип файлов </w:t>
      </w:r>
      <w:proofErr w:type="spellStart"/>
      <w:r w:rsidRPr="00FD48BC">
        <w:rPr>
          <w:rFonts w:ascii="PT Astra Serif" w:hAnsi="PT Astra Serif"/>
          <w:color w:val="000000"/>
          <w:spacing w:val="-3"/>
          <w:sz w:val="24"/>
        </w:rPr>
        <w:t>cookies</w:t>
      </w:r>
      <w:proofErr w:type="spellEnd"/>
      <w:r w:rsidRPr="00FD48BC">
        <w:rPr>
          <w:rFonts w:ascii="PT Astra Serif" w:hAnsi="PT Astra Serif"/>
          <w:color w:val="000000"/>
          <w:spacing w:val="-3"/>
          <w:sz w:val="24"/>
        </w:rPr>
        <w:t xml:space="preserve"> не может быть использован для вашей идентификации. Вся информация, которая собирается и анализируется, полностью анонимна.</w:t>
      </w:r>
    </w:p>
    <w:p w:rsidR="00FD48BC" w:rsidRPr="00FD48BC" w:rsidRDefault="00FD48BC"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D48BC">
        <w:rPr>
          <w:rFonts w:ascii="PT Astra Serif" w:hAnsi="PT Astra Serif"/>
          <w:color w:val="000000"/>
          <w:spacing w:val="-3"/>
          <w:sz w:val="24"/>
        </w:rPr>
        <w:t xml:space="preserve">Функциональные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Эти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веб-сайта и может ограничить доступ к контенту на сайте.</w:t>
      </w:r>
    </w:p>
    <w:p w:rsidR="00FD48BC" w:rsidRPr="00F86281" w:rsidRDefault="00FD48BC"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D48BC">
        <w:rPr>
          <w:rFonts w:ascii="PT Astra Serif" w:hAnsi="PT Astra Serif"/>
          <w:color w:val="000000"/>
          <w:spacing w:val="-3"/>
          <w:sz w:val="24"/>
        </w:rPr>
        <w:t xml:space="preserve">Рекламные файлы </w:t>
      </w:r>
      <w:proofErr w:type="spellStart"/>
      <w:r w:rsidRPr="00FD48BC">
        <w:rPr>
          <w:rFonts w:ascii="PT Astra Serif" w:hAnsi="PT Astra Serif"/>
          <w:color w:val="000000"/>
          <w:spacing w:val="-3"/>
          <w:sz w:val="24"/>
        </w:rPr>
        <w:t>cookie</w:t>
      </w:r>
      <w:proofErr w:type="spellEnd"/>
      <w:r w:rsidRPr="00FD48BC">
        <w:rPr>
          <w:rFonts w:ascii="PT Astra Serif" w:hAnsi="PT Astra Serif"/>
          <w:color w:val="000000"/>
          <w:spacing w:val="-3"/>
          <w:sz w:val="24"/>
        </w:rPr>
        <w:t>. В эти файлы записываются сведения о пользовательских действиях в Интернете, в том числе о посещении сайтов и страниц, а также данные о ссылках и рекламе, которые Пользователи выбирали для просмотра. Одна из целей — отражать на веб-сайтах тот контент, который наиболее полно ориентирован на Пользователя. Другая цель — обеспечить возможность предоставления рекламной или другой информации в более точном соответствии с интересами Пользователя.</w:t>
      </w:r>
    </w:p>
    <w:p w:rsidR="00FD48BC" w:rsidRPr="00F86281" w:rsidRDefault="00F86281" w:rsidP="00775891">
      <w:pPr>
        <w:pStyle w:val="2"/>
        <w:numPr>
          <w:ilvl w:val="6"/>
          <w:numId w:val="8"/>
        </w:numPr>
        <w:tabs>
          <w:tab w:val="left" w:pos="426"/>
        </w:tabs>
        <w:spacing w:before="100" w:beforeAutospacing="1"/>
        <w:jc w:val="center"/>
        <w:rPr>
          <w:rFonts w:ascii="PT Astra Serif" w:eastAsia="Times New Roman" w:hAnsi="PT Astra Serif" w:cs="Arial"/>
          <w:b/>
          <w:color w:val="000000"/>
          <w:spacing w:val="-3"/>
          <w:szCs w:val="28"/>
          <w:lang w:eastAsia="ru-RU"/>
        </w:rPr>
      </w:pPr>
      <w:r w:rsidRPr="00F86281">
        <w:rPr>
          <w:rFonts w:ascii="PT Astra Serif" w:eastAsia="Times New Roman" w:hAnsi="PT Astra Serif" w:cs="Arial"/>
          <w:b/>
          <w:color w:val="000000"/>
          <w:spacing w:val="-3"/>
          <w:szCs w:val="28"/>
          <w:lang w:eastAsia="ru-RU"/>
        </w:rPr>
        <w:t>Сбор и использование информации</w:t>
      </w:r>
    </w:p>
    <w:p w:rsidR="00F86281" w:rsidRPr="00F86281" w:rsidRDefault="00B333F8" w:rsidP="00F86281">
      <w:pPr>
        <w:spacing w:line="240" w:lineRule="auto"/>
        <w:ind w:firstLine="567"/>
        <w:rPr>
          <w:rFonts w:ascii="PT Astra Serif" w:hAnsi="PT Astra Serif"/>
          <w:color w:val="000000"/>
          <w:spacing w:val="-3"/>
          <w:sz w:val="24"/>
        </w:rPr>
      </w:pPr>
      <w:r>
        <w:rPr>
          <w:rFonts w:ascii="PT Astra Serif" w:hAnsi="PT Astra Serif"/>
          <w:color w:val="000000"/>
          <w:spacing w:val="-3"/>
          <w:sz w:val="24"/>
          <w:lang w:val="en-US"/>
        </w:rPr>
        <w:t>Cookie</w:t>
      </w:r>
      <w:r w:rsidR="00F86281" w:rsidRPr="00F86281">
        <w:rPr>
          <w:rFonts w:ascii="PT Astra Serif" w:hAnsi="PT Astra Serif"/>
          <w:color w:val="000000"/>
          <w:spacing w:val="-3"/>
          <w:sz w:val="24"/>
        </w:rPr>
        <w:t xml:space="preserve"> используются в различных целях, в том числе, чтобы:</w:t>
      </w:r>
    </w:p>
    <w:p w:rsidR="00F86281" w:rsidRPr="00F86281" w:rsidRDefault="00F86281"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86281">
        <w:rPr>
          <w:rFonts w:ascii="PT Astra Serif" w:hAnsi="PT Astra Serif"/>
          <w:color w:val="000000"/>
          <w:spacing w:val="-3"/>
          <w:sz w:val="24"/>
        </w:rPr>
        <w:t>Облегчить себе и третьим лицам получение информации о посещениях Пользователями Сайта.</w:t>
      </w:r>
    </w:p>
    <w:p w:rsidR="00F86281" w:rsidRPr="00F86281" w:rsidRDefault="00F86281"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86281">
        <w:rPr>
          <w:rFonts w:ascii="PT Astra Serif" w:hAnsi="PT Astra Serif"/>
          <w:color w:val="000000"/>
          <w:spacing w:val="-3"/>
          <w:sz w:val="24"/>
        </w:rPr>
        <w:t>Анализировать информацию о посещении страниц Пользователями для совершенствования Сайта.</w:t>
      </w:r>
    </w:p>
    <w:p w:rsidR="00F86281" w:rsidRPr="00F86281" w:rsidRDefault="00F86281"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86281">
        <w:rPr>
          <w:rFonts w:ascii="PT Astra Serif" w:hAnsi="PT Astra Serif"/>
          <w:color w:val="000000"/>
          <w:spacing w:val="-3"/>
          <w:sz w:val="24"/>
        </w:rPr>
        <w:lastRenderedPageBreak/>
        <w:t>Предоставлять рекламу, сообщения и контент, созданные нами и третьими лицами, на данном сайте и сайтах других лиц, учитывая интересы Пользователя.</w:t>
      </w:r>
    </w:p>
    <w:p w:rsidR="00F86281" w:rsidRPr="00F86281" w:rsidRDefault="00F86281"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86281">
        <w:rPr>
          <w:rFonts w:ascii="PT Astra Serif" w:hAnsi="PT Astra Serif"/>
          <w:color w:val="000000"/>
          <w:spacing w:val="-3"/>
          <w:sz w:val="24"/>
        </w:rPr>
        <w:t>Помогать Пользователю в получении необходимой информации.</w:t>
      </w:r>
    </w:p>
    <w:p w:rsidR="00F86281" w:rsidRPr="00F86281" w:rsidRDefault="00F86281" w:rsidP="00F86281">
      <w:pPr>
        <w:numPr>
          <w:ilvl w:val="0"/>
          <w:numId w:val="25"/>
        </w:numPr>
        <w:tabs>
          <w:tab w:val="clear" w:pos="720"/>
          <w:tab w:val="left" w:pos="993"/>
        </w:tabs>
        <w:spacing w:after="60" w:line="240" w:lineRule="auto"/>
        <w:ind w:left="0" w:firstLine="567"/>
        <w:rPr>
          <w:rFonts w:ascii="PT Astra Serif" w:hAnsi="PT Astra Serif"/>
          <w:color w:val="000000"/>
          <w:spacing w:val="-3"/>
          <w:sz w:val="24"/>
        </w:rPr>
      </w:pPr>
      <w:r w:rsidRPr="00F86281">
        <w:rPr>
          <w:rFonts w:ascii="PT Astra Serif" w:hAnsi="PT Astra Serif"/>
          <w:color w:val="000000"/>
          <w:spacing w:val="-3"/>
          <w:sz w:val="24"/>
        </w:rPr>
        <w:t>Определять количество посетителей и то, как они используют наш сайт, — для повышения эффективности сайта и для наилучшего понимания интересов их аудитории.</w:t>
      </w:r>
    </w:p>
    <w:p w:rsidR="00F86281" w:rsidRPr="00F86281" w:rsidRDefault="00F86281" w:rsidP="00775891">
      <w:pPr>
        <w:pStyle w:val="2"/>
        <w:numPr>
          <w:ilvl w:val="6"/>
          <w:numId w:val="8"/>
        </w:numPr>
        <w:tabs>
          <w:tab w:val="left" w:pos="426"/>
        </w:tabs>
        <w:spacing w:before="100" w:beforeAutospacing="1"/>
        <w:jc w:val="center"/>
        <w:rPr>
          <w:rFonts w:ascii="PT Astra Serif" w:eastAsia="Times New Roman" w:hAnsi="PT Astra Serif" w:cs="Arial"/>
          <w:b/>
          <w:color w:val="000000"/>
          <w:spacing w:val="-3"/>
          <w:szCs w:val="28"/>
          <w:lang w:eastAsia="ru-RU"/>
        </w:rPr>
      </w:pPr>
      <w:r w:rsidRPr="00F86281">
        <w:rPr>
          <w:rFonts w:ascii="PT Astra Serif" w:eastAsia="Times New Roman" w:hAnsi="PT Astra Serif" w:cs="Arial"/>
          <w:b/>
          <w:color w:val="000000"/>
          <w:spacing w:val="-3"/>
          <w:szCs w:val="28"/>
          <w:lang w:eastAsia="ru-RU"/>
        </w:rPr>
        <w:t xml:space="preserve">Срок хранения файлов </w:t>
      </w:r>
      <w:proofErr w:type="spellStart"/>
      <w:r w:rsidRPr="00F86281">
        <w:rPr>
          <w:rFonts w:ascii="PT Astra Serif" w:eastAsia="Times New Roman" w:hAnsi="PT Astra Serif" w:cs="Arial"/>
          <w:b/>
          <w:color w:val="000000"/>
          <w:spacing w:val="-3"/>
          <w:szCs w:val="28"/>
          <w:lang w:eastAsia="ru-RU"/>
        </w:rPr>
        <w:t>cookie</w:t>
      </w:r>
      <w:proofErr w:type="spellEnd"/>
    </w:p>
    <w:p w:rsidR="00F86281" w:rsidRPr="00F86281" w:rsidRDefault="00F86281" w:rsidP="00086CB8">
      <w:pPr>
        <w:spacing w:line="240" w:lineRule="auto"/>
        <w:ind w:firstLine="567"/>
        <w:rPr>
          <w:rFonts w:ascii="PT Astra Serif" w:hAnsi="PT Astra Serif"/>
          <w:color w:val="000000"/>
          <w:spacing w:val="-3"/>
          <w:sz w:val="24"/>
        </w:rPr>
      </w:pPr>
      <w:r w:rsidRPr="00F86281">
        <w:rPr>
          <w:rFonts w:ascii="PT Astra Serif" w:hAnsi="PT Astra Serif"/>
          <w:color w:val="000000"/>
          <w:spacing w:val="-3"/>
          <w:sz w:val="24"/>
        </w:rPr>
        <w:t xml:space="preserve">Некоторые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называются «сеансовыми».</w:t>
      </w:r>
    </w:p>
    <w:p w:rsidR="00F86281" w:rsidRPr="00F86281" w:rsidRDefault="00F86281" w:rsidP="00086CB8">
      <w:pPr>
        <w:spacing w:line="240" w:lineRule="auto"/>
        <w:ind w:firstLine="567"/>
        <w:rPr>
          <w:rFonts w:ascii="PT Astra Serif" w:hAnsi="PT Astra Serif"/>
          <w:color w:val="000000"/>
          <w:spacing w:val="-3"/>
          <w:sz w:val="24"/>
        </w:rPr>
      </w:pPr>
      <w:r w:rsidRPr="00F86281">
        <w:rPr>
          <w:rFonts w:ascii="PT Astra Serif" w:hAnsi="PT Astra Serif"/>
          <w:color w:val="000000"/>
          <w:spacing w:val="-3"/>
          <w:sz w:val="24"/>
        </w:rPr>
        <w:t xml:space="preserve">Некоторые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сохраняются на устройстве и в промежутке между сессиями работы в браузере </w:t>
      </w:r>
      <w:r w:rsidR="00086CB8" w:rsidRPr="00FD48BC">
        <w:rPr>
          <w:rFonts w:ascii="PT Astra Serif" w:hAnsi="PT Astra Serif"/>
          <w:sz w:val="24"/>
        </w:rPr>
        <w:t>–</w:t>
      </w:r>
      <w:r w:rsidRPr="00F86281">
        <w:rPr>
          <w:rFonts w:ascii="PT Astra Serif" w:hAnsi="PT Astra Serif"/>
          <w:color w:val="000000"/>
          <w:spacing w:val="-3"/>
          <w:sz w:val="24"/>
        </w:rPr>
        <w:t xml:space="preserve"> они не удаляются после закрытия браузера. Такие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называются «постоянными». Срок хранения постоянных файлов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на устройстве различается для разных файлов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w:t>
      </w:r>
      <w:r w:rsidR="00B333F8">
        <w:rPr>
          <w:rFonts w:ascii="PT Astra Serif" w:hAnsi="PT Astra Serif"/>
          <w:color w:val="000000"/>
          <w:spacing w:val="-3"/>
          <w:sz w:val="24"/>
          <w:lang w:val="en-US"/>
        </w:rPr>
        <w:t>Cookie</w:t>
      </w:r>
      <w:r w:rsidRPr="00F86281">
        <w:rPr>
          <w:rFonts w:ascii="PT Astra Serif" w:hAnsi="PT Astra Serif"/>
          <w:color w:val="000000"/>
          <w:spacing w:val="-3"/>
          <w:sz w:val="24"/>
        </w:rPr>
        <w:t xml:space="preserve"> могут размещаться на вашем устройстве </w:t>
      </w:r>
      <w:r w:rsidR="00E643F8">
        <w:rPr>
          <w:rFonts w:ascii="PT Astra Serif" w:hAnsi="PT Astra Serif"/>
          <w:color w:val="000000"/>
          <w:spacing w:val="-3"/>
          <w:sz w:val="24"/>
        </w:rPr>
        <w:t>Третьими лицами</w:t>
      </w:r>
      <w:r w:rsidRPr="00F86281">
        <w:rPr>
          <w:rFonts w:ascii="PT Astra Serif" w:hAnsi="PT Astra Serif"/>
          <w:color w:val="000000"/>
          <w:spacing w:val="-3"/>
          <w:sz w:val="24"/>
        </w:rPr>
        <w:t xml:space="preserve">. </w:t>
      </w:r>
    </w:p>
    <w:p w:rsidR="00F86281" w:rsidRDefault="00F86281" w:rsidP="00086CB8">
      <w:pPr>
        <w:spacing w:line="240" w:lineRule="auto"/>
        <w:ind w:firstLine="567"/>
        <w:rPr>
          <w:rFonts w:ascii="PT Astra Serif" w:hAnsi="PT Astra Serif"/>
          <w:color w:val="000000"/>
          <w:spacing w:val="-3"/>
          <w:sz w:val="24"/>
        </w:rPr>
      </w:pPr>
      <w:r w:rsidRPr="00F86281">
        <w:rPr>
          <w:rFonts w:ascii="PT Astra Serif" w:hAnsi="PT Astra Serif"/>
          <w:color w:val="000000"/>
          <w:spacing w:val="-3"/>
          <w:sz w:val="24"/>
        </w:rPr>
        <w:t xml:space="preserve">На основе </w:t>
      </w:r>
      <w:proofErr w:type="spellStart"/>
      <w:r w:rsidRPr="00F86281">
        <w:rPr>
          <w:rFonts w:ascii="PT Astra Serif" w:hAnsi="PT Astra Serif"/>
          <w:color w:val="000000"/>
          <w:spacing w:val="-3"/>
          <w:sz w:val="24"/>
        </w:rPr>
        <w:t>cookie</w:t>
      </w:r>
      <w:proofErr w:type="spellEnd"/>
      <w:r w:rsidRPr="00F86281">
        <w:rPr>
          <w:rFonts w:ascii="PT Astra Serif" w:hAnsi="PT Astra Serif"/>
          <w:color w:val="000000"/>
          <w:spacing w:val="-3"/>
          <w:sz w:val="24"/>
        </w:rP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w:t>
      </w:r>
      <w:r w:rsidR="00086CB8">
        <w:rPr>
          <w:rFonts w:ascii="PT Astra Serif" w:hAnsi="PT Astra Serif"/>
          <w:color w:val="000000"/>
          <w:spacing w:val="-3"/>
          <w:sz w:val="24"/>
        </w:rPr>
        <w:t>можно</w:t>
      </w:r>
      <w:r w:rsidRPr="00F86281">
        <w:rPr>
          <w:rFonts w:ascii="PT Astra Serif" w:hAnsi="PT Astra Serif"/>
          <w:color w:val="000000"/>
          <w:spacing w:val="-3"/>
          <w:sz w:val="24"/>
        </w:rPr>
        <w:t xml:space="preserve"> предоставить вам более широкие возможности и проанализировать маршруты посещения сайтов. Такая технология позволяет подсчитать количество пользователей, которые посетили конкретный раздел,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оптимизировать сайты, предлагать рекламу в с</w:t>
      </w:r>
      <w:r w:rsidR="00086CB8">
        <w:rPr>
          <w:rFonts w:ascii="PT Astra Serif" w:hAnsi="PT Astra Serif"/>
          <w:color w:val="000000"/>
          <w:spacing w:val="-3"/>
          <w:sz w:val="24"/>
        </w:rPr>
        <w:t>оответствии с вашими интересами</w:t>
      </w:r>
      <w:r w:rsidRPr="00F86281">
        <w:rPr>
          <w:rFonts w:ascii="PT Astra Serif" w:hAnsi="PT Astra Serif"/>
          <w:color w:val="000000"/>
          <w:spacing w:val="-3"/>
          <w:sz w:val="24"/>
        </w:rPr>
        <w:t>.</w:t>
      </w:r>
    </w:p>
    <w:p w:rsidR="007D16D3" w:rsidRPr="00F86281" w:rsidRDefault="007D16D3" w:rsidP="007D16D3">
      <w:pPr>
        <w:pStyle w:val="2"/>
        <w:numPr>
          <w:ilvl w:val="6"/>
          <w:numId w:val="8"/>
        </w:numPr>
        <w:tabs>
          <w:tab w:val="left" w:pos="426"/>
        </w:tabs>
        <w:spacing w:before="100" w:beforeAutospacing="1"/>
        <w:jc w:val="center"/>
        <w:rPr>
          <w:rFonts w:ascii="PT Astra Serif" w:eastAsia="Times New Roman" w:hAnsi="PT Astra Serif" w:cs="Arial"/>
          <w:b/>
          <w:color w:val="000000"/>
          <w:spacing w:val="-3"/>
          <w:szCs w:val="28"/>
          <w:lang w:eastAsia="ru-RU"/>
        </w:rPr>
      </w:pPr>
      <w:r>
        <w:rPr>
          <w:rFonts w:ascii="PT Astra Serif" w:eastAsia="Times New Roman" w:hAnsi="PT Astra Serif" w:cs="Arial"/>
          <w:b/>
          <w:color w:val="000000"/>
          <w:spacing w:val="-3"/>
          <w:szCs w:val="28"/>
          <w:lang w:eastAsia="ru-RU"/>
        </w:rPr>
        <w:t xml:space="preserve">Как отказаться от </w:t>
      </w:r>
      <w:r>
        <w:rPr>
          <w:rFonts w:ascii="PT Astra Serif" w:eastAsia="Times New Roman" w:hAnsi="PT Astra Serif" w:cs="Arial"/>
          <w:b/>
          <w:color w:val="000000"/>
          <w:spacing w:val="-3"/>
          <w:szCs w:val="28"/>
          <w:lang w:val="en-US" w:eastAsia="ru-RU"/>
        </w:rPr>
        <w:t>cookie</w:t>
      </w:r>
    </w:p>
    <w:p w:rsidR="00B333F8" w:rsidRDefault="00086CB8" w:rsidP="00B333F8">
      <w:pPr>
        <w:spacing w:line="240" w:lineRule="auto"/>
        <w:ind w:firstLine="567"/>
        <w:rPr>
          <w:rFonts w:ascii="PT Astra Serif" w:hAnsi="PT Astra Serif"/>
          <w:color w:val="000000"/>
          <w:spacing w:val="-3"/>
          <w:sz w:val="24"/>
        </w:rPr>
      </w:pPr>
      <w:r w:rsidRPr="00086CB8">
        <w:rPr>
          <w:rFonts w:ascii="PT Astra Serif" w:hAnsi="PT Astra Serif"/>
          <w:color w:val="000000"/>
          <w:spacing w:val="-3"/>
          <w:sz w:val="24"/>
        </w:rPr>
        <w:t xml:space="preserve">Большинство интернет-браузеров изначально настроены автоматически принимать </w:t>
      </w:r>
      <w:proofErr w:type="spellStart"/>
      <w:r w:rsidRPr="00086CB8">
        <w:rPr>
          <w:rFonts w:ascii="PT Astra Serif" w:hAnsi="PT Astra Serif"/>
          <w:color w:val="000000"/>
          <w:spacing w:val="-3"/>
          <w:sz w:val="24"/>
        </w:rPr>
        <w:t>cookie</w:t>
      </w:r>
      <w:proofErr w:type="spellEnd"/>
      <w:r w:rsidRPr="00086CB8">
        <w:rPr>
          <w:rFonts w:ascii="PT Astra Serif" w:hAnsi="PT Astra Serif"/>
          <w:color w:val="000000"/>
          <w:spacing w:val="-3"/>
          <w:sz w:val="24"/>
        </w:rPr>
        <w:t xml:space="preserve">. Пользователь может изменить настройки таким образом, чтобы браузер блокировал </w:t>
      </w:r>
      <w:proofErr w:type="spellStart"/>
      <w:r w:rsidRPr="00086CB8">
        <w:rPr>
          <w:rFonts w:ascii="PT Astra Serif" w:hAnsi="PT Astra Serif"/>
          <w:color w:val="000000"/>
          <w:spacing w:val="-3"/>
          <w:sz w:val="24"/>
        </w:rPr>
        <w:t>cookie</w:t>
      </w:r>
      <w:proofErr w:type="spellEnd"/>
      <w:r w:rsidRPr="00086CB8">
        <w:rPr>
          <w:rFonts w:ascii="PT Astra Serif" w:hAnsi="PT Astra Serif"/>
          <w:color w:val="000000"/>
          <w:spacing w:val="-3"/>
          <w:sz w:val="24"/>
        </w:rPr>
        <w:t xml:space="preserve"> или предупреждал, когда файлы данного типа будут отправлены на устройство. Есть несколько способов управления </w:t>
      </w:r>
      <w:proofErr w:type="spellStart"/>
      <w:r w:rsidRPr="00086CB8">
        <w:rPr>
          <w:rFonts w:ascii="PT Astra Serif" w:hAnsi="PT Astra Serif"/>
          <w:color w:val="000000"/>
          <w:spacing w:val="-3"/>
          <w:sz w:val="24"/>
        </w:rPr>
        <w:t>cookie</w:t>
      </w:r>
      <w:proofErr w:type="spellEnd"/>
      <w:r w:rsidRPr="00086CB8">
        <w:rPr>
          <w:rFonts w:ascii="PT Astra Serif" w:hAnsi="PT Astra Serif"/>
          <w:color w:val="000000"/>
          <w:spacing w:val="-3"/>
          <w:sz w:val="24"/>
        </w:rPr>
        <w:t xml:space="preserve">. Пожалуйста, обратитесь к инструкции браузера для того, чтобы узнать больше о том, как скорректировать или изменить настройки браузера. Если отключить </w:t>
      </w:r>
      <w:proofErr w:type="spellStart"/>
      <w:r w:rsidRPr="00086CB8">
        <w:rPr>
          <w:rFonts w:ascii="PT Astra Serif" w:hAnsi="PT Astra Serif"/>
          <w:color w:val="000000"/>
          <w:spacing w:val="-3"/>
          <w:sz w:val="24"/>
        </w:rPr>
        <w:t>cookie</w:t>
      </w:r>
      <w:proofErr w:type="spellEnd"/>
      <w:r w:rsidRPr="00086CB8">
        <w:rPr>
          <w:rFonts w:ascii="PT Astra Serif" w:hAnsi="PT Astra Serif"/>
          <w:color w:val="000000"/>
          <w:spacing w:val="-3"/>
          <w:sz w:val="24"/>
        </w:rPr>
        <w:t xml:space="preserve">, это может повлиять на работу Пользователя в Интернете. Если </w:t>
      </w:r>
      <w:r w:rsidR="00B333F8">
        <w:rPr>
          <w:rFonts w:ascii="PT Astra Serif" w:hAnsi="PT Astra Serif"/>
          <w:color w:val="000000"/>
          <w:spacing w:val="-3"/>
          <w:sz w:val="24"/>
        </w:rPr>
        <w:t>посетитель сайта</w:t>
      </w:r>
      <w:r w:rsidRPr="00086CB8">
        <w:rPr>
          <w:rFonts w:ascii="PT Astra Serif" w:hAnsi="PT Astra Serif"/>
          <w:color w:val="000000"/>
          <w:spacing w:val="-3"/>
          <w:sz w:val="24"/>
        </w:rPr>
        <w:t xml:space="preserve"> использует различные устройства для просмотра и доступа к Сайту (например, компьютер, смар</w:t>
      </w:r>
      <w:r w:rsidR="00B333F8">
        <w:rPr>
          <w:rFonts w:ascii="PT Astra Serif" w:hAnsi="PT Astra Serif"/>
          <w:color w:val="000000"/>
          <w:spacing w:val="-3"/>
          <w:sz w:val="24"/>
        </w:rPr>
        <w:t>тфон, планшет и т.д.), он должен</w:t>
      </w:r>
      <w:r w:rsidRPr="00086CB8">
        <w:rPr>
          <w:rFonts w:ascii="PT Astra Serif" w:hAnsi="PT Astra Serif"/>
          <w:color w:val="000000"/>
          <w:spacing w:val="-3"/>
          <w:sz w:val="24"/>
        </w:rPr>
        <w:t xml:space="preserve"> убедиться, что каждый браузер на каждом устройстве настроен в соответствии с предпочтениями на работу с файлами </w:t>
      </w:r>
      <w:proofErr w:type="spellStart"/>
      <w:r w:rsidRPr="00086CB8">
        <w:rPr>
          <w:rFonts w:ascii="PT Astra Serif" w:hAnsi="PT Astra Serif"/>
          <w:color w:val="000000"/>
          <w:spacing w:val="-3"/>
          <w:sz w:val="24"/>
        </w:rPr>
        <w:t>cookie</w:t>
      </w:r>
      <w:proofErr w:type="spellEnd"/>
      <w:r w:rsidRPr="00086CB8">
        <w:rPr>
          <w:rFonts w:ascii="PT Astra Serif" w:hAnsi="PT Astra Serif"/>
          <w:color w:val="000000"/>
          <w:spacing w:val="-3"/>
          <w:sz w:val="24"/>
        </w:rPr>
        <w:t>.</w:t>
      </w:r>
      <w:r w:rsidR="00B333F8">
        <w:rPr>
          <w:rFonts w:ascii="PT Astra Serif" w:hAnsi="PT Astra Serif"/>
          <w:color w:val="000000"/>
          <w:spacing w:val="-3"/>
          <w:sz w:val="24"/>
        </w:rPr>
        <w:t xml:space="preserve"> </w:t>
      </w:r>
    </w:p>
    <w:p w:rsidR="00086CB8" w:rsidRDefault="007D16D3" w:rsidP="007D16D3">
      <w:pPr>
        <w:spacing w:line="240" w:lineRule="auto"/>
        <w:ind w:firstLine="567"/>
        <w:rPr>
          <w:rFonts w:ascii="PT Astra Serif" w:hAnsi="PT Astra Serif"/>
          <w:color w:val="000000"/>
          <w:spacing w:val="-3"/>
          <w:sz w:val="24"/>
        </w:rPr>
      </w:pPr>
      <w:r w:rsidRPr="007D16D3">
        <w:rPr>
          <w:rFonts w:ascii="PT Astra Serif" w:hAnsi="PT Astra Serif"/>
          <w:color w:val="000000"/>
          <w:spacing w:val="-3"/>
          <w:sz w:val="24"/>
        </w:rPr>
        <w:t xml:space="preserve">Чтобы получить инструкцию, как блокировать или удалить любые </w:t>
      </w:r>
      <w:proofErr w:type="spellStart"/>
      <w:r w:rsidRPr="007D16D3">
        <w:rPr>
          <w:rFonts w:ascii="PT Astra Serif" w:hAnsi="PT Astra Serif"/>
          <w:color w:val="000000"/>
          <w:spacing w:val="-3"/>
          <w:sz w:val="24"/>
        </w:rPr>
        <w:t>cookie</w:t>
      </w:r>
      <w:proofErr w:type="spellEnd"/>
      <w:r w:rsidRPr="007D16D3">
        <w:rPr>
          <w:rFonts w:ascii="PT Astra Serif" w:hAnsi="PT Astra Serif"/>
          <w:color w:val="000000"/>
          <w:spacing w:val="-3"/>
          <w:sz w:val="24"/>
        </w:rPr>
        <w:t xml:space="preserve">, зайдите в раздел «Помощь» или «Поддержка» Вашего веб-клиента (веб-браузера). В случае отключения функции </w:t>
      </w:r>
      <w:proofErr w:type="spellStart"/>
      <w:r w:rsidRPr="007D16D3">
        <w:rPr>
          <w:rFonts w:ascii="PT Astra Serif" w:hAnsi="PT Astra Serif"/>
          <w:color w:val="000000"/>
          <w:spacing w:val="-3"/>
          <w:sz w:val="24"/>
        </w:rPr>
        <w:t>cookie</w:t>
      </w:r>
      <w:proofErr w:type="spellEnd"/>
      <w:r w:rsidRPr="007D16D3">
        <w:rPr>
          <w:rFonts w:ascii="PT Astra Serif" w:hAnsi="PT Astra Serif"/>
          <w:color w:val="000000"/>
          <w:spacing w:val="-3"/>
          <w:sz w:val="24"/>
        </w:rPr>
        <w:t xml:space="preserve"> или ее блокировки мы не сможем гарантировать работоспособность Сайта и доступность его функционала в полном объеме. </w:t>
      </w:r>
    </w:p>
    <w:p w:rsidR="00086CB8" w:rsidRDefault="007D16D3" w:rsidP="007D16D3">
      <w:pPr>
        <w:spacing w:line="240" w:lineRule="auto"/>
        <w:ind w:firstLine="567"/>
        <w:rPr>
          <w:rFonts w:ascii="PT Astra Serif" w:hAnsi="PT Astra Serif"/>
          <w:color w:val="000000"/>
          <w:spacing w:val="-3"/>
          <w:sz w:val="24"/>
        </w:rPr>
      </w:pPr>
      <w:r w:rsidRPr="007D16D3">
        <w:rPr>
          <w:rFonts w:ascii="PT Astra Serif" w:hAnsi="PT Astra Serif"/>
          <w:color w:val="000000"/>
          <w:spacing w:val="-3"/>
          <w:sz w:val="24"/>
        </w:rPr>
        <w:t xml:space="preserve">Информацию об управлении </w:t>
      </w:r>
      <w:proofErr w:type="spellStart"/>
      <w:r w:rsidRPr="007D16D3">
        <w:rPr>
          <w:rFonts w:ascii="PT Astra Serif" w:hAnsi="PT Astra Serif"/>
          <w:color w:val="000000"/>
          <w:spacing w:val="-3"/>
          <w:sz w:val="24"/>
        </w:rPr>
        <w:t>cookies</w:t>
      </w:r>
      <w:proofErr w:type="spellEnd"/>
      <w:r w:rsidRPr="007D16D3">
        <w:rPr>
          <w:rFonts w:ascii="PT Astra Serif" w:hAnsi="PT Astra Serif"/>
          <w:color w:val="000000"/>
          <w:spacing w:val="-3"/>
          <w:sz w:val="24"/>
        </w:rPr>
        <w:t xml:space="preserve"> в веб-клиенте (веб-браузере) можно получить в сети Интернет по адресам: </w:t>
      </w:r>
    </w:p>
    <w:p w:rsidR="001077DB" w:rsidRPr="001077DB" w:rsidRDefault="001077DB" w:rsidP="007D16D3">
      <w:pPr>
        <w:spacing w:line="240" w:lineRule="auto"/>
        <w:ind w:firstLine="567"/>
        <w:rPr>
          <w:rFonts w:ascii="PT Astra Serif" w:hAnsi="PT Astra Serif"/>
          <w:color w:val="000000"/>
          <w:spacing w:val="-3"/>
          <w:sz w:val="24"/>
          <w:lang w:val="en-US"/>
        </w:rPr>
      </w:pPr>
      <w:proofErr w:type="spellStart"/>
      <w:r w:rsidRPr="001077DB">
        <w:rPr>
          <w:rFonts w:ascii="PT Astra Serif" w:hAnsi="PT Astra Serif"/>
          <w:color w:val="000000"/>
          <w:spacing w:val="-3"/>
          <w:sz w:val="24"/>
          <w:lang w:val="en-US"/>
        </w:rPr>
        <w:t>Yandex</w:t>
      </w:r>
      <w:proofErr w:type="spellEnd"/>
      <w:r w:rsidRPr="001077DB">
        <w:rPr>
          <w:rFonts w:ascii="PT Astra Serif" w:hAnsi="PT Astra Serif"/>
          <w:color w:val="000000"/>
          <w:spacing w:val="-3"/>
          <w:sz w:val="24"/>
          <w:lang w:val="en-US"/>
        </w:rPr>
        <w:t>:</w:t>
      </w:r>
      <w:r>
        <w:rPr>
          <w:rFonts w:ascii="PT Astra Serif" w:hAnsi="PT Astra Serif"/>
          <w:color w:val="000000"/>
          <w:spacing w:val="-3"/>
          <w:sz w:val="24"/>
          <w:lang w:val="en-US"/>
        </w:rPr>
        <w:t xml:space="preserve"> </w:t>
      </w:r>
      <w:hyperlink r:id="rId10" w:history="1">
        <w:r w:rsidRPr="001077DB">
          <w:rPr>
            <w:rStyle w:val="affb"/>
            <w:rFonts w:ascii="PT Astra Serif" w:hAnsi="PT Astra Serif"/>
            <w:spacing w:val="-3"/>
            <w:sz w:val="24"/>
            <w:lang w:val="en-US"/>
          </w:rPr>
          <w:t>https://www.yandex.ru/support/browser/ru/personal-data-protection/cookies.html</w:t>
        </w:r>
      </w:hyperlink>
      <w:r w:rsidRPr="001077DB">
        <w:rPr>
          <w:rFonts w:ascii="PT Astra Serif" w:hAnsi="PT Astra Serif"/>
          <w:color w:val="000000"/>
          <w:spacing w:val="-3"/>
          <w:sz w:val="24"/>
          <w:lang w:val="en-US"/>
        </w:rPr>
        <w:t xml:space="preserve"> </w:t>
      </w:r>
    </w:p>
    <w:p w:rsidR="00086CB8" w:rsidRDefault="007D16D3" w:rsidP="007D16D3">
      <w:pPr>
        <w:spacing w:line="240" w:lineRule="auto"/>
        <w:ind w:firstLine="567"/>
        <w:rPr>
          <w:rFonts w:ascii="PT Astra Serif" w:hAnsi="PT Astra Serif"/>
          <w:color w:val="000000"/>
          <w:spacing w:val="-3"/>
          <w:sz w:val="24"/>
          <w:lang w:val="en-US"/>
        </w:rPr>
      </w:pPr>
      <w:r w:rsidRPr="00086CB8">
        <w:rPr>
          <w:rFonts w:ascii="PT Astra Serif" w:hAnsi="PT Astra Serif"/>
          <w:color w:val="000000"/>
          <w:spacing w:val="-3"/>
          <w:sz w:val="24"/>
          <w:lang w:val="en-US"/>
        </w:rPr>
        <w:t xml:space="preserve">Edge: </w:t>
      </w:r>
      <w:hyperlink r:id="rId11" w:history="1">
        <w:r w:rsidR="00086CB8" w:rsidRPr="00FC6ABE">
          <w:rPr>
            <w:rStyle w:val="affb"/>
            <w:rFonts w:ascii="PT Astra Serif" w:hAnsi="PT Astra Serif"/>
            <w:spacing w:val="-3"/>
            <w:sz w:val="24"/>
            <w:lang w:val="en-US"/>
          </w:rPr>
          <w:t>https://support.microsoft.com/ru-ru/microsoft-edge/</w:t>
        </w:r>
        <w:r w:rsidR="00086CB8" w:rsidRPr="00FC6ABE">
          <w:rPr>
            <w:rStyle w:val="affb"/>
            <w:rFonts w:ascii="PT Astra Serif" w:hAnsi="PT Astra Serif"/>
            <w:spacing w:val="-3"/>
            <w:sz w:val="24"/>
          </w:rPr>
          <w:t>удаление</w:t>
        </w:r>
        <w:r w:rsidR="00086CB8" w:rsidRPr="00FC6ABE">
          <w:rPr>
            <w:rStyle w:val="affb"/>
            <w:rFonts w:ascii="PT Astra Serif" w:hAnsi="PT Astra Serif"/>
            <w:spacing w:val="-3"/>
            <w:sz w:val="24"/>
            <w:lang w:val="en-US"/>
          </w:rPr>
          <w:t>-</w:t>
        </w:r>
        <w:r w:rsidR="00086CB8" w:rsidRPr="00FC6ABE">
          <w:rPr>
            <w:rStyle w:val="affb"/>
            <w:rFonts w:ascii="PT Astra Serif" w:hAnsi="PT Astra Serif"/>
            <w:spacing w:val="-3"/>
            <w:sz w:val="24"/>
          </w:rPr>
          <w:t>файлов</w:t>
        </w:r>
        <w:r w:rsidR="00086CB8" w:rsidRPr="00FC6ABE">
          <w:rPr>
            <w:rStyle w:val="affb"/>
            <w:rFonts w:ascii="PT Astra Serif" w:hAnsi="PT Astra Serif"/>
            <w:spacing w:val="-3"/>
            <w:sz w:val="24"/>
            <w:lang w:val="en-US"/>
          </w:rPr>
          <w:t>-cookie-</w:t>
        </w:r>
        <w:r w:rsidR="00086CB8" w:rsidRPr="00FC6ABE">
          <w:rPr>
            <w:rStyle w:val="affb"/>
            <w:rFonts w:ascii="PT Astra Serif" w:hAnsi="PT Astra Serif"/>
            <w:spacing w:val="-3"/>
            <w:sz w:val="24"/>
          </w:rPr>
          <w:t>в</w:t>
        </w:r>
        <w:r w:rsidR="00086CB8" w:rsidRPr="00FC6ABE">
          <w:rPr>
            <w:rStyle w:val="affb"/>
            <w:rFonts w:ascii="PT Astra Serif" w:hAnsi="PT Astra Serif"/>
            <w:spacing w:val="-3"/>
            <w:sz w:val="24"/>
            <w:lang w:val="en-US"/>
          </w:rPr>
          <w:t>-microsoft-edge-63947406-40ac-c3b8-57b9-2a946a29ae09</w:t>
        </w:r>
      </w:hyperlink>
      <w:r w:rsidRPr="00086CB8">
        <w:rPr>
          <w:rFonts w:ascii="PT Astra Serif" w:hAnsi="PT Astra Serif"/>
          <w:color w:val="000000"/>
          <w:spacing w:val="-3"/>
          <w:sz w:val="24"/>
          <w:lang w:val="en-US"/>
        </w:rPr>
        <w:t xml:space="preserve">. </w:t>
      </w:r>
    </w:p>
    <w:p w:rsidR="00086CB8" w:rsidRDefault="007D16D3" w:rsidP="007D16D3">
      <w:pPr>
        <w:spacing w:line="240" w:lineRule="auto"/>
        <w:ind w:firstLine="567"/>
        <w:rPr>
          <w:rFonts w:ascii="PT Astra Serif" w:hAnsi="PT Astra Serif"/>
          <w:color w:val="000000"/>
          <w:spacing w:val="-3"/>
          <w:sz w:val="24"/>
          <w:lang w:val="en-US"/>
        </w:rPr>
      </w:pPr>
      <w:r w:rsidRPr="00086CB8">
        <w:rPr>
          <w:rFonts w:ascii="PT Astra Serif" w:hAnsi="PT Astra Serif"/>
          <w:color w:val="000000"/>
          <w:spacing w:val="-3"/>
          <w:sz w:val="24"/>
          <w:lang w:val="en-US"/>
        </w:rPr>
        <w:t xml:space="preserve">Firefox: </w:t>
      </w:r>
      <w:hyperlink r:id="rId12" w:history="1">
        <w:r w:rsidR="00086CB8" w:rsidRPr="00FC6ABE">
          <w:rPr>
            <w:rStyle w:val="affb"/>
            <w:rFonts w:ascii="PT Astra Serif" w:hAnsi="PT Astra Serif"/>
            <w:spacing w:val="-3"/>
            <w:sz w:val="24"/>
            <w:lang w:val="en-US"/>
          </w:rPr>
          <w:t>https://support.mozilla.org/ru/kb/vklyuchenie-i-otklyuchenie-kukov-ispolzuemyh-veb-s</w:t>
        </w:r>
      </w:hyperlink>
      <w:r w:rsidRPr="00086CB8">
        <w:rPr>
          <w:rFonts w:ascii="PT Astra Serif" w:hAnsi="PT Astra Serif"/>
          <w:color w:val="000000"/>
          <w:spacing w:val="-3"/>
          <w:sz w:val="24"/>
          <w:lang w:val="en-US"/>
        </w:rPr>
        <w:t xml:space="preserve">. </w:t>
      </w:r>
    </w:p>
    <w:p w:rsidR="00086CB8" w:rsidRDefault="007D16D3" w:rsidP="007D16D3">
      <w:pPr>
        <w:spacing w:line="240" w:lineRule="auto"/>
        <w:ind w:firstLine="567"/>
        <w:rPr>
          <w:rFonts w:ascii="PT Astra Serif" w:hAnsi="PT Astra Serif"/>
          <w:color w:val="000000"/>
          <w:spacing w:val="-3"/>
          <w:sz w:val="24"/>
          <w:lang w:val="en-US"/>
        </w:rPr>
      </w:pPr>
      <w:r w:rsidRPr="00086CB8">
        <w:rPr>
          <w:rFonts w:ascii="PT Astra Serif" w:hAnsi="PT Astra Serif"/>
          <w:color w:val="000000"/>
          <w:spacing w:val="-3"/>
          <w:sz w:val="24"/>
          <w:lang w:val="en-US"/>
        </w:rPr>
        <w:t xml:space="preserve">Chrome: </w:t>
      </w:r>
      <w:hyperlink r:id="rId13" w:history="1">
        <w:r w:rsidR="00086CB8" w:rsidRPr="00FC6ABE">
          <w:rPr>
            <w:rStyle w:val="affb"/>
            <w:rFonts w:ascii="PT Astra Serif" w:hAnsi="PT Astra Serif"/>
            <w:spacing w:val="-3"/>
            <w:sz w:val="24"/>
            <w:lang w:val="en-US"/>
          </w:rPr>
          <w:t>https://support.google.com/chrome/answer/95647?hl=ru</w:t>
        </w:r>
      </w:hyperlink>
      <w:r w:rsidRPr="00086CB8">
        <w:rPr>
          <w:rFonts w:ascii="PT Astra Serif" w:hAnsi="PT Astra Serif"/>
          <w:color w:val="000000"/>
          <w:spacing w:val="-3"/>
          <w:sz w:val="24"/>
          <w:lang w:val="en-US"/>
        </w:rPr>
        <w:t xml:space="preserve">. </w:t>
      </w:r>
    </w:p>
    <w:p w:rsidR="007D16D3" w:rsidRPr="00086CB8" w:rsidRDefault="007D16D3" w:rsidP="007D16D3">
      <w:pPr>
        <w:spacing w:line="240" w:lineRule="auto"/>
        <w:ind w:firstLine="567"/>
        <w:rPr>
          <w:rFonts w:ascii="PT Astra Serif" w:hAnsi="PT Astra Serif"/>
          <w:color w:val="000000"/>
          <w:spacing w:val="-3"/>
          <w:sz w:val="24"/>
          <w:lang w:val="en-US"/>
        </w:rPr>
      </w:pPr>
      <w:r w:rsidRPr="00086CB8">
        <w:rPr>
          <w:rFonts w:ascii="PT Astra Serif" w:hAnsi="PT Astra Serif"/>
          <w:color w:val="000000"/>
          <w:spacing w:val="-3"/>
          <w:sz w:val="24"/>
          <w:lang w:val="en-US"/>
        </w:rPr>
        <w:t xml:space="preserve">Safari: </w:t>
      </w:r>
      <w:hyperlink r:id="rId14" w:history="1">
        <w:r w:rsidR="00086CB8" w:rsidRPr="00086CB8">
          <w:rPr>
            <w:rStyle w:val="affb"/>
            <w:rFonts w:ascii="PT Astra Serif" w:hAnsi="PT Astra Serif"/>
            <w:spacing w:val="-3"/>
            <w:sz w:val="24"/>
            <w:lang w:val="en-US"/>
          </w:rPr>
          <w:t>https://support.apple.com/ru-ru/guide/safari/sfri11471/mac</w:t>
        </w:r>
      </w:hyperlink>
      <w:r w:rsidRPr="00086CB8">
        <w:rPr>
          <w:rFonts w:ascii="PT Astra Serif" w:hAnsi="PT Astra Serif"/>
          <w:color w:val="000000"/>
          <w:spacing w:val="-3"/>
          <w:sz w:val="24"/>
          <w:lang w:val="en-US"/>
        </w:rPr>
        <w:t>.</w:t>
      </w:r>
    </w:p>
    <w:p w:rsidR="00086CB8" w:rsidRPr="00086CB8" w:rsidRDefault="00086CB8" w:rsidP="007D16D3">
      <w:pPr>
        <w:spacing w:line="240" w:lineRule="auto"/>
        <w:ind w:firstLine="567"/>
        <w:rPr>
          <w:rFonts w:ascii="PT Astra Serif" w:hAnsi="PT Astra Serif"/>
          <w:color w:val="000000"/>
          <w:spacing w:val="-3"/>
          <w:sz w:val="24"/>
          <w:lang w:val="en-US"/>
        </w:rPr>
      </w:pPr>
    </w:p>
    <w:p w:rsidR="00644DC4" w:rsidRPr="008E3F9E" w:rsidRDefault="00644DC4" w:rsidP="00FD48BC">
      <w:pPr>
        <w:pStyle w:val="2"/>
        <w:numPr>
          <w:ilvl w:val="0"/>
          <w:numId w:val="0"/>
        </w:numPr>
        <w:ind w:firstLine="567"/>
        <w:rPr>
          <w:rFonts w:ascii="PT Astra Serif" w:hAnsi="PT Astra Serif"/>
          <w:sz w:val="24"/>
          <w:lang w:val="en-US"/>
        </w:rPr>
      </w:pPr>
    </w:p>
    <w:sectPr w:rsidR="00644DC4" w:rsidRPr="008E3F9E" w:rsidSect="00A50946">
      <w:type w:val="continuous"/>
      <w:pgSz w:w="11907" w:h="16839" w:code="9"/>
      <w:pgMar w:top="567" w:right="567" w:bottom="567" w:left="1134" w:header="70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C0" w:rsidRDefault="007311C7" w:rsidP="00835CEC">
      <w:r>
        <w:separator/>
      </w:r>
    </w:p>
    <w:p w:rsidR="004344C0" w:rsidRDefault="004344C0"/>
    <w:p w:rsidR="004344C0" w:rsidRDefault="004344C0"/>
  </w:endnote>
  <w:endnote w:type="continuationSeparator" w:id="0">
    <w:p w:rsidR="004344C0" w:rsidRDefault="007311C7" w:rsidP="00835CEC">
      <w:r>
        <w:continuationSeparator/>
      </w:r>
    </w:p>
    <w:p w:rsidR="004344C0" w:rsidRDefault="004344C0"/>
    <w:p w:rsidR="004344C0" w:rsidRDefault="00434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C0" w:rsidRDefault="007311C7" w:rsidP="00835CEC">
      <w:r>
        <w:separator/>
      </w:r>
    </w:p>
    <w:p w:rsidR="004344C0" w:rsidRDefault="004344C0"/>
    <w:p w:rsidR="004344C0" w:rsidRDefault="004344C0"/>
  </w:footnote>
  <w:footnote w:type="continuationSeparator" w:id="0">
    <w:p w:rsidR="004344C0" w:rsidRDefault="007311C7" w:rsidP="00835CEC">
      <w:r>
        <w:continuationSeparator/>
      </w:r>
    </w:p>
    <w:p w:rsidR="004344C0" w:rsidRDefault="004344C0"/>
    <w:p w:rsidR="004344C0" w:rsidRDefault="004344C0"/>
  </w:footnote>
  <w:footnote w:id="1">
    <w:p w:rsidR="00A50946" w:rsidRDefault="00A50946">
      <w:pPr>
        <w:pStyle w:val="aff7"/>
      </w:pPr>
      <w:r>
        <w:rPr>
          <w:rStyle w:val="aff9"/>
        </w:rPr>
        <w:footnoteRef/>
      </w:r>
      <w:r>
        <w:t xml:space="preserve"> </w:t>
      </w:r>
      <w:r w:rsidRPr="00A50946">
        <w:t>Продолжение пользоваться Сайтом означает осуществление Посетителем перехода по любой ссылке, размещенной на Сайте, или нажатие любой кнопки на Сайте, а также просмотр контента на любой странице Сайта.</w:t>
      </w:r>
      <w:r w:rsidR="00E643F8">
        <w:t xml:space="preserve"> </w:t>
      </w:r>
      <w:r w:rsidR="00E643F8" w:rsidRPr="00E643F8">
        <w:t xml:space="preserve">Посещение и серфинг на сайте Общества возможны без </w:t>
      </w:r>
      <w:proofErr w:type="spellStart"/>
      <w:r w:rsidR="00E643F8" w:rsidRPr="00E643F8">
        <w:t>cookies</w:t>
      </w:r>
      <w:proofErr w:type="spellEnd"/>
      <w:r w:rsidR="00E643F8" w:rsidRPr="00E643F8">
        <w:t xml:space="preserve">. Большинство браузеров принимают файлы </w:t>
      </w:r>
      <w:proofErr w:type="spellStart"/>
      <w:r w:rsidR="00E643F8" w:rsidRPr="00E643F8">
        <w:t>cookie</w:t>
      </w:r>
      <w:proofErr w:type="spellEnd"/>
      <w:r w:rsidR="00E643F8" w:rsidRPr="00E643F8">
        <w:t xml:space="preserve"> автоматически.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7625948"/>
    <w:multiLevelType w:val="multilevel"/>
    <w:tmpl w:val="B00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F6497"/>
    <w:multiLevelType w:val="multilevel"/>
    <w:tmpl w:val="AD2877B0"/>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u w:val="none"/>
      </w:rPr>
    </w:lvl>
    <w:lvl w:ilvl="2">
      <w:start w:val="1"/>
      <w:numFmt w:val="decimal"/>
      <w:isLgl/>
      <w:suff w:val="space"/>
      <w:lvlText w:val="%1.%2.%3."/>
      <w:lvlJc w:val="left"/>
      <w:pPr>
        <w:ind w:left="0" w:firstLine="0"/>
      </w:pPr>
      <w:rPr>
        <w:rFonts w:hint="default"/>
        <w:i w:val="0"/>
        <w:iCs/>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5608C"/>
    <w:multiLevelType w:val="hybridMultilevel"/>
    <w:tmpl w:val="9716CCFE"/>
    <w:lvl w:ilvl="0" w:tplc="99B68A1E">
      <w:start w:val="1"/>
      <w:numFmt w:val="decimal"/>
      <w:pStyle w:val="a1"/>
      <w:lvlText w:val="%1."/>
      <w:lvlJc w:val="left"/>
      <w:pPr>
        <w:ind w:left="720" w:hanging="360"/>
      </w:pPr>
      <w:rPr>
        <w:rFonts w:hint="default"/>
        <w:b w:val="0"/>
        <w:sz w:val="22"/>
        <w:szCs w:val="22"/>
      </w:rPr>
    </w:lvl>
    <w:lvl w:ilvl="1" w:tplc="13E80512" w:tentative="1">
      <w:start w:val="1"/>
      <w:numFmt w:val="lowerLetter"/>
      <w:lvlText w:val="%2."/>
      <w:lvlJc w:val="left"/>
      <w:pPr>
        <w:ind w:left="1440" w:hanging="360"/>
      </w:pPr>
    </w:lvl>
    <w:lvl w:ilvl="2" w:tplc="E5CAFAF6" w:tentative="1">
      <w:start w:val="1"/>
      <w:numFmt w:val="lowerRoman"/>
      <w:lvlText w:val="%3."/>
      <w:lvlJc w:val="right"/>
      <w:pPr>
        <w:ind w:left="2160" w:hanging="180"/>
      </w:pPr>
    </w:lvl>
    <w:lvl w:ilvl="3" w:tplc="61F8D8F4" w:tentative="1">
      <w:start w:val="1"/>
      <w:numFmt w:val="decimal"/>
      <w:lvlText w:val="%4."/>
      <w:lvlJc w:val="left"/>
      <w:pPr>
        <w:ind w:left="2880" w:hanging="360"/>
      </w:pPr>
    </w:lvl>
    <w:lvl w:ilvl="4" w:tplc="B6380800" w:tentative="1">
      <w:start w:val="1"/>
      <w:numFmt w:val="lowerLetter"/>
      <w:lvlText w:val="%5."/>
      <w:lvlJc w:val="left"/>
      <w:pPr>
        <w:ind w:left="3600" w:hanging="360"/>
      </w:pPr>
    </w:lvl>
    <w:lvl w:ilvl="5" w:tplc="2214C610" w:tentative="1">
      <w:start w:val="1"/>
      <w:numFmt w:val="lowerRoman"/>
      <w:lvlText w:val="%6."/>
      <w:lvlJc w:val="right"/>
      <w:pPr>
        <w:ind w:left="4320" w:hanging="180"/>
      </w:pPr>
    </w:lvl>
    <w:lvl w:ilvl="6" w:tplc="FB2086DE" w:tentative="1">
      <w:start w:val="1"/>
      <w:numFmt w:val="decimal"/>
      <w:lvlText w:val="%7."/>
      <w:lvlJc w:val="left"/>
      <w:pPr>
        <w:ind w:left="5040" w:hanging="360"/>
      </w:pPr>
    </w:lvl>
    <w:lvl w:ilvl="7" w:tplc="5AC253DC" w:tentative="1">
      <w:start w:val="1"/>
      <w:numFmt w:val="lowerLetter"/>
      <w:lvlText w:val="%8."/>
      <w:lvlJc w:val="left"/>
      <w:pPr>
        <w:ind w:left="5760" w:hanging="360"/>
      </w:pPr>
    </w:lvl>
    <w:lvl w:ilvl="8" w:tplc="7C065CE8" w:tentative="1">
      <w:start w:val="1"/>
      <w:numFmt w:val="lowerRoman"/>
      <w:lvlText w:val="%9."/>
      <w:lvlJc w:val="right"/>
      <w:pPr>
        <w:ind w:left="6480" w:hanging="180"/>
      </w:pPr>
    </w:lvl>
  </w:abstractNum>
  <w:abstractNum w:abstractNumId="7" w15:restartNumberingAfterBreak="0">
    <w:nsid w:val="2C28413C"/>
    <w:multiLevelType w:val="multilevel"/>
    <w:tmpl w:val="BC72FEBC"/>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15:restartNumberingAfterBreak="0">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9"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484055"/>
    <w:multiLevelType w:val="multilevel"/>
    <w:tmpl w:val="739E156C"/>
    <w:styleLink w:val="a5"/>
    <w:lvl w:ilvl="0">
      <w:start w:val="1"/>
      <w:numFmt w:val="decimal"/>
      <w:pStyle w:val="10"/>
      <w:suff w:val="space"/>
      <w:lvlText w:val="%1."/>
      <w:lvlJc w:val="left"/>
      <w:pPr>
        <w:ind w:left="3545" w:firstLine="0"/>
      </w:pPr>
      <w:rPr>
        <w:rFonts w:hint="default"/>
      </w:rPr>
    </w:lvl>
    <w:lvl w:ilvl="1">
      <w:start w:val="1"/>
      <w:numFmt w:val="decimal"/>
      <w:pStyle w:val="2"/>
      <w:isLgl/>
      <w:suff w:val="space"/>
      <w:lvlText w:val="%1.%2."/>
      <w:lvlJc w:val="left"/>
      <w:pPr>
        <w:ind w:left="0" w:firstLine="709"/>
      </w:pPr>
      <w:rPr>
        <w:rFonts w:hint="default"/>
        <w:u w:val="none"/>
      </w:rPr>
    </w:lvl>
    <w:lvl w:ilvl="2">
      <w:start w:val="1"/>
      <w:numFmt w:val="decimal"/>
      <w:pStyle w:val="3"/>
      <w:isLgl/>
      <w:suff w:val="space"/>
      <w:lvlText w:val="%1.%2.%3."/>
      <w:lvlJc w:val="left"/>
      <w:pPr>
        <w:ind w:left="0" w:firstLine="709"/>
      </w:pPr>
      <w:rPr>
        <w:rFonts w:hint="default"/>
      </w:rPr>
    </w:lvl>
    <w:lvl w:ilvl="3">
      <w:start w:val="1"/>
      <w:numFmt w:val="decimal"/>
      <w:pStyle w:val="4"/>
      <w:isLgl/>
      <w:suff w:val="space"/>
      <w:lvlText w:val="%1.%2.%3.%4."/>
      <w:lvlJc w:val="left"/>
      <w:pPr>
        <w:ind w:left="0" w:firstLine="709"/>
      </w:pPr>
      <w:rPr>
        <w:rFonts w:hint="default"/>
      </w:rPr>
    </w:lvl>
    <w:lvl w:ilvl="4">
      <w:start w:val="1"/>
      <w:numFmt w:val="decimal"/>
      <w:isLgl/>
      <w:suff w:val="space"/>
      <w:lvlText w:val="%1.%2.%3.%4.%5."/>
      <w:lvlJc w:val="left"/>
      <w:pPr>
        <w:ind w:left="0" w:firstLine="709"/>
      </w:pPr>
      <w:rPr>
        <w:rFonts w:hint="default"/>
      </w:rPr>
    </w:lvl>
    <w:lvl w:ilvl="5">
      <w:start w:val="1"/>
      <w:numFmt w:val="decimal"/>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1736689"/>
    <w:multiLevelType w:val="multilevel"/>
    <w:tmpl w:val="A402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528EC"/>
    <w:multiLevelType w:val="multilevel"/>
    <w:tmpl w:val="30408172"/>
    <w:styleLink w:val="1225414"/>
    <w:lvl w:ilvl="0">
      <w:start w:val="1"/>
      <w:numFmt w:val="decimal"/>
      <w:pStyle w:val="40"/>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5"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786B7457"/>
    <w:multiLevelType w:val="hybridMultilevel"/>
    <w:tmpl w:val="E3A01750"/>
    <w:lvl w:ilvl="0" w:tplc="93E2AC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5B61FD"/>
    <w:multiLevelType w:val="multilevel"/>
    <w:tmpl w:val="61A43C7E"/>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15"/>
  </w:num>
  <w:num w:numId="4">
    <w:abstractNumId w:val="2"/>
  </w:num>
  <w:num w:numId="5">
    <w:abstractNumId w:val="9"/>
  </w:num>
  <w:num w:numId="6">
    <w:abstractNumId w:val="12"/>
  </w:num>
  <w:num w:numId="7">
    <w:abstractNumId w:val="14"/>
  </w:num>
  <w:num w:numId="8">
    <w:abstractNumId w:val="11"/>
    <w:lvlOverride w:ilvl="1">
      <w:lvl w:ilvl="1">
        <w:start w:val="1"/>
        <w:numFmt w:val="decimal"/>
        <w:pStyle w:val="2"/>
        <w:isLgl/>
        <w:suff w:val="space"/>
        <w:lvlText w:val="%1.%2."/>
        <w:lvlJc w:val="left"/>
        <w:pPr>
          <w:ind w:left="0" w:firstLine="709"/>
        </w:pPr>
        <w:rPr>
          <w:rFonts w:hint="default"/>
          <w:b w:val="0"/>
          <w:u w:val="none"/>
        </w:rPr>
      </w:lvl>
    </w:lvlOverride>
  </w:num>
  <w:num w:numId="9">
    <w:abstractNumId w:val="8"/>
  </w:num>
  <w:num w:numId="10">
    <w:abstractNumId w:val="6"/>
  </w:num>
  <w:num w:numId="11">
    <w:abstractNumId w:val="5"/>
  </w:num>
  <w:num w:numId="12">
    <w:abstractNumId w:val="17"/>
  </w:num>
  <w:num w:numId="13">
    <w:abstractNumId w:val="10"/>
  </w:num>
  <w:num w:numId="14">
    <w:abstractNumId w:val="7"/>
  </w:num>
  <w:num w:numId="15">
    <w:abstractNumId w:val="3"/>
  </w:num>
  <w:num w:numId="16">
    <w:abstractNumId w:val="11"/>
    <w:lvlOverride w:ilvl="2">
      <w:lvl w:ilvl="2">
        <w:start w:val="1"/>
        <w:numFmt w:val="decimal"/>
        <w:pStyle w:val="3"/>
        <w:isLgl/>
        <w:suff w:val="space"/>
        <w:lvlText w:val="%1.%2.%3."/>
        <w:lvlJc w:val="left"/>
        <w:pPr>
          <w:ind w:left="0" w:firstLine="709"/>
        </w:pPr>
        <w:rPr>
          <w:rFonts w:hint="default"/>
          <w:i w:val="0"/>
          <w:iCs/>
        </w:rPr>
      </w:lvl>
    </w:lvlOverride>
  </w:num>
  <w:num w:numId="17">
    <w:abstractNumId w:val="11"/>
  </w:num>
  <w:num w:numId="18">
    <w:abstractNumId w:val="11"/>
  </w:num>
  <w:num w:numId="19">
    <w:abstractNumId w:val="16"/>
  </w:num>
  <w:num w:numId="20">
    <w:abstractNumId w:val="11"/>
  </w:num>
  <w:num w:numId="21">
    <w:abstractNumId w:val="11"/>
  </w:num>
  <w:num w:numId="22">
    <w:abstractNumId w:val="11"/>
  </w:num>
  <w:num w:numId="23">
    <w:abstractNumId w:val="11"/>
  </w:num>
  <w:num w:numId="24">
    <w:abstractNumId w:val="11"/>
    <w:lvlOverride w:ilvl="1">
      <w:lvl w:ilvl="1">
        <w:start w:val="1"/>
        <w:numFmt w:val="decimal"/>
        <w:pStyle w:val="2"/>
        <w:isLgl/>
        <w:suff w:val="space"/>
        <w:lvlText w:val="%1.%2."/>
        <w:lvlJc w:val="left"/>
        <w:pPr>
          <w:ind w:left="0" w:firstLine="709"/>
        </w:pPr>
        <w:rPr>
          <w:rFonts w:hint="default"/>
          <w:b w:val="0"/>
          <w:u w:val="none"/>
        </w:rPr>
      </w:lvl>
    </w:lvlOverride>
  </w:num>
  <w:num w:numId="25">
    <w:abstractNumId w:val="1"/>
  </w:num>
  <w:num w:numId="26">
    <w:abstractNumId w:val="11"/>
    <w:lvlOverride w:ilvl="1">
      <w:lvl w:ilvl="1">
        <w:start w:val="1"/>
        <w:numFmt w:val="decimal"/>
        <w:pStyle w:val="2"/>
        <w:isLgl/>
        <w:suff w:val="space"/>
        <w:lvlText w:val="%1.%2."/>
        <w:lvlJc w:val="left"/>
        <w:pPr>
          <w:ind w:left="0" w:firstLine="709"/>
        </w:pPr>
        <w:rPr>
          <w:rFonts w:hint="default"/>
          <w:b w:val="0"/>
          <w:u w:val="none"/>
        </w:rPr>
      </w:lvl>
    </w:lvlOverride>
  </w:num>
  <w:num w:numId="27">
    <w:abstractNumId w:val="11"/>
    <w:lvlOverride w:ilvl="1">
      <w:lvl w:ilvl="1">
        <w:start w:val="1"/>
        <w:numFmt w:val="decimal"/>
        <w:pStyle w:val="2"/>
        <w:isLgl/>
        <w:suff w:val="space"/>
        <w:lvlText w:val="%1.%2."/>
        <w:lvlJc w:val="left"/>
        <w:pPr>
          <w:ind w:left="0" w:firstLine="709"/>
        </w:pPr>
        <w:rPr>
          <w:rFonts w:hint="default"/>
          <w:b w:val="0"/>
          <w:u w:val="none"/>
        </w:rPr>
      </w:lvl>
    </w:lvlOverride>
  </w:num>
  <w:num w:numId="28">
    <w:abstractNumId w:val="13"/>
  </w:num>
  <w:num w:numId="29">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0">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1">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2">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3">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4">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5">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6">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7">
    <w:abstractNumId w:val="11"/>
    <w:lvlOverride w:ilvl="1">
      <w:lvl w:ilvl="1">
        <w:start w:val="1"/>
        <w:numFmt w:val="decimal"/>
        <w:pStyle w:val="2"/>
        <w:isLgl/>
        <w:suff w:val="space"/>
        <w:lvlText w:val="%1.%2."/>
        <w:lvlJc w:val="left"/>
        <w:pPr>
          <w:ind w:left="0" w:firstLine="709"/>
        </w:pPr>
        <w:rPr>
          <w:rFonts w:hint="default"/>
          <w:b w:val="0"/>
          <w:u w:val="none"/>
        </w:rPr>
      </w:lvl>
    </w:lvlOverride>
  </w:num>
  <w:num w:numId="38">
    <w:abstractNumId w:val="11"/>
    <w:lvlOverride w:ilvl="1">
      <w:lvl w:ilvl="1">
        <w:start w:val="1"/>
        <w:numFmt w:val="decimal"/>
        <w:pStyle w:val="2"/>
        <w:isLgl/>
        <w:suff w:val="space"/>
        <w:lvlText w:val="%1.%2."/>
        <w:lvlJc w:val="left"/>
        <w:pPr>
          <w:ind w:left="0" w:firstLine="709"/>
        </w:pPr>
        <w:rPr>
          <w:rFonts w:hint="default"/>
          <w:b w:val="0"/>
          <w:u w:val="none"/>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01"/>
    <w:rsid w:val="00000CA0"/>
    <w:rsid w:val="00001EBE"/>
    <w:rsid w:val="00007124"/>
    <w:rsid w:val="00010CA3"/>
    <w:rsid w:val="00011C21"/>
    <w:rsid w:val="00014082"/>
    <w:rsid w:val="00020548"/>
    <w:rsid w:val="0002511D"/>
    <w:rsid w:val="000264E2"/>
    <w:rsid w:val="00037F48"/>
    <w:rsid w:val="00045347"/>
    <w:rsid w:val="00050573"/>
    <w:rsid w:val="00050E5F"/>
    <w:rsid w:val="00051A55"/>
    <w:rsid w:val="00052F30"/>
    <w:rsid w:val="00054555"/>
    <w:rsid w:val="00055814"/>
    <w:rsid w:val="00056151"/>
    <w:rsid w:val="00056B90"/>
    <w:rsid w:val="00062B46"/>
    <w:rsid w:val="0006389B"/>
    <w:rsid w:val="0006552C"/>
    <w:rsid w:val="000658F3"/>
    <w:rsid w:val="00065BCC"/>
    <w:rsid w:val="00066096"/>
    <w:rsid w:val="000711C1"/>
    <w:rsid w:val="00071887"/>
    <w:rsid w:val="00071F73"/>
    <w:rsid w:val="00072BDD"/>
    <w:rsid w:val="00073D49"/>
    <w:rsid w:val="00074A61"/>
    <w:rsid w:val="000762F0"/>
    <w:rsid w:val="00077FA4"/>
    <w:rsid w:val="000806E1"/>
    <w:rsid w:val="000823F4"/>
    <w:rsid w:val="00083BE3"/>
    <w:rsid w:val="000842E4"/>
    <w:rsid w:val="00086B9D"/>
    <w:rsid w:val="00086CB8"/>
    <w:rsid w:val="00087786"/>
    <w:rsid w:val="00094E3D"/>
    <w:rsid w:val="00095BB1"/>
    <w:rsid w:val="00095D03"/>
    <w:rsid w:val="00095FE7"/>
    <w:rsid w:val="000A471B"/>
    <w:rsid w:val="000A4F37"/>
    <w:rsid w:val="000A5E78"/>
    <w:rsid w:val="000B0FEF"/>
    <w:rsid w:val="000B128A"/>
    <w:rsid w:val="000B2DFE"/>
    <w:rsid w:val="000C1AC2"/>
    <w:rsid w:val="000C3A2F"/>
    <w:rsid w:val="000C76B3"/>
    <w:rsid w:val="000D036A"/>
    <w:rsid w:val="000D0E0B"/>
    <w:rsid w:val="000D2212"/>
    <w:rsid w:val="000D227E"/>
    <w:rsid w:val="000D64BF"/>
    <w:rsid w:val="000D7A1B"/>
    <w:rsid w:val="000E04C8"/>
    <w:rsid w:val="000E1CAC"/>
    <w:rsid w:val="000E3ECA"/>
    <w:rsid w:val="000E6272"/>
    <w:rsid w:val="000E65F6"/>
    <w:rsid w:val="000E7069"/>
    <w:rsid w:val="000F048D"/>
    <w:rsid w:val="000F0F9B"/>
    <w:rsid w:val="000F3964"/>
    <w:rsid w:val="000F5285"/>
    <w:rsid w:val="00100D6F"/>
    <w:rsid w:val="00104261"/>
    <w:rsid w:val="00105258"/>
    <w:rsid w:val="00106127"/>
    <w:rsid w:val="001077DB"/>
    <w:rsid w:val="00113E94"/>
    <w:rsid w:val="00120844"/>
    <w:rsid w:val="00120B98"/>
    <w:rsid w:val="00120DBA"/>
    <w:rsid w:val="0012778E"/>
    <w:rsid w:val="001314D9"/>
    <w:rsid w:val="00132454"/>
    <w:rsid w:val="0013624E"/>
    <w:rsid w:val="00136824"/>
    <w:rsid w:val="00141C91"/>
    <w:rsid w:val="00142757"/>
    <w:rsid w:val="001430A8"/>
    <w:rsid w:val="00143673"/>
    <w:rsid w:val="001478F3"/>
    <w:rsid w:val="00147968"/>
    <w:rsid w:val="0015023E"/>
    <w:rsid w:val="001537BE"/>
    <w:rsid w:val="00153C5E"/>
    <w:rsid w:val="001622A4"/>
    <w:rsid w:val="0016304C"/>
    <w:rsid w:val="0016549D"/>
    <w:rsid w:val="00172F07"/>
    <w:rsid w:val="00173CC4"/>
    <w:rsid w:val="001828AE"/>
    <w:rsid w:val="00183C1D"/>
    <w:rsid w:val="00184180"/>
    <w:rsid w:val="00185CEE"/>
    <w:rsid w:val="0018657E"/>
    <w:rsid w:val="00186BEF"/>
    <w:rsid w:val="00190C13"/>
    <w:rsid w:val="0019480A"/>
    <w:rsid w:val="001A3A8E"/>
    <w:rsid w:val="001A6550"/>
    <w:rsid w:val="001B12D6"/>
    <w:rsid w:val="001B5371"/>
    <w:rsid w:val="001B6BD3"/>
    <w:rsid w:val="001B764E"/>
    <w:rsid w:val="001C403F"/>
    <w:rsid w:val="001C4515"/>
    <w:rsid w:val="001C671A"/>
    <w:rsid w:val="001C6D90"/>
    <w:rsid w:val="001D01D4"/>
    <w:rsid w:val="001D1F7D"/>
    <w:rsid w:val="001D2A2A"/>
    <w:rsid w:val="001D598B"/>
    <w:rsid w:val="001F28E9"/>
    <w:rsid w:val="001F2CCC"/>
    <w:rsid w:val="001F7705"/>
    <w:rsid w:val="00200467"/>
    <w:rsid w:val="0020265B"/>
    <w:rsid w:val="0020495C"/>
    <w:rsid w:val="00207874"/>
    <w:rsid w:val="00215AE8"/>
    <w:rsid w:val="0021797F"/>
    <w:rsid w:val="00220EFB"/>
    <w:rsid w:val="002219A0"/>
    <w:rsid w:val="002311D8"/>
    <w:rsid w:val="00236506"/>
    <w:rsid w:val="00240094"/>
    <w:rsid w:val="00240627"/>
    <w:rsid w:val="00245F25"/>
    <w:rsid w:val="002506AD"/>
    <w:rsid w:val="002518E4"/>
    <w:rsid w:val="002561A9"/>
    <w:rsid w:val="00256554"/>
    <w:rsid w:val="00257C61"/>
    <w:rsid w:val="0026125D"/>
    <w:rsid w:val="002633C6"/>
    <w:rsid w:val="00263D74"/>
    <w:rsid w:val="002670FB"/>
    <w:rsid w:val="002706F5"/>
    <w:rsid w:val="00271250"/>
    <w:rsid w:val="00271342"/>
    <w:rsid w:val="0027481D"/>
    <w:rsid w:val="0028184A"/>
    <w:rsid w:val="00284A81"/>
    <w:rsid w:val="00286A51"/>
    <w:rsid w:val="0028702E"/>
    <w:rsid w:val="00292B89"/>
    <w:rsid w:val="0029403F"/>
    <w:rsid w:val="00295F1F"/>
    <w:rsid w:val="002A2036"/>
    <w:rsid w:val="002A230E"/>
    <w:rsid w:val="002A49EA"/>
    <w:rsid w:val="002A4C6E"/>
    <w:rsid w:val="002B6D6D"/>
    <w:rsid w:val="002C09F1"/>
    <w:rsid w:val="002C1713"/>
    <w:rsid w:val="002C17DE"/>
    <w:rsid w:val="002C1E6A"/>
    <w:rsid w:val="002C3797"/>
    <w:rsid w:val="002C5222"/>
    <w:rsid w:val="002D6CD9"/>
    <w:rsid w:val="002E06AD"/>
    <w:rsid w:val="002E3551"/>
    <w:rsid w:val="002E4996"/>
    <w:rsid w:val="002E6050"/>
    <w:rsid w:val="002E66FE"/>
    <w:rsid w:val="002F3754"/>
    <w:rsid w:val="002F4BC5"/>
    <w:rsid w:val="00300916"/>
    <w:rsid w:val="003019D4"/>
    <w:rsid w:val="00303481"/>
    <w:rsid w:val="00306A8C"/>
    <w:rsid w:val="00310FBE"/>
    <w:rsid w:val="00314D93"/>
    <w:rsid w:val="003170DD"/>
    <w:rsid w:val="0032052E"/>
    <w:rsid w:val="0032127B"/>
    <w:rsid w:val="00322F62"/>
    <w:rsid w:val="003233EF"/>
    <w:rsid w:val="00324BF3"/>
    <w:rsid w:val="00327AE2"/>
    <w:rsid w:val="003342A1"/>
    <w:rsid w:val="003344B9"/>
    <w:rsid w:val="0034086D"/>
    <w:rsid w:val="003435F6"/>
    <w:rsid w:val="003454DB"/>
    <w:rsid w:val="003464BF"/>
    <w:rsid w:val="0035004A"/>
    <w:rsid w:val="00354B47"/>
    <w:rsid w:val="00354CBC"/>
    <w:rsid w:val="0036335F"/>
    <w:rsid w:val="00363756"/>
    <w:rsid w:val="003666AB"/>
    <w:rsid w:val="00376A84"/>
    <w:rsid w:val="00376FAF"/>
    <w:rsid w:val="00380322"/>
    <w:rsid w:val="00381753"/>
    <w:rsid w:val="003865AD"/>
    <w:rsid w:val="00390F4D"/>
    <w:rsid w:val="003910EE"/>
    <w:rsid w:val="00393FA6"/>
    <w:rsid w:val="003A2D86"/>
    <w:rsid w:val="003A789B"/>
    <w:rsid w:val="003C4529"/>
    <w:rsid w:val="003D0314"/>
    <w:rsid w:val="003D03E7"/>
    <w:rsid w:val="003D1BFF"/>
    <w:rsid w:val="003D284F"/>
    <w:rsid w:val="003D3626"/>
    <w:rsid w:val="003D52B7"/>
    <w:rsid w:val="003D77C1"/>
    <w:rsid w:val="003E0099"/>
    <w:rsid w:val="003E01DD"/>
    <w:rsid w:val="003E17FD"/>
    <w:rsid w:val="003F157D"/>
    <w:rsid w:val="004137E5"/>
    <w:rsid w:val="004139D2"/>
    <w:rsid w:val="00414C13"/>
    <w:rsid w:val="00415000"/>
    <w:rsid w:val="0042172F"/>
    <w:rsid w:val="00424926"/>
    <w:rsid w:val="00425D90"/>
    <w:rsid w:val="00425FB7"/>
    <w:rsid w:val="00430D20"/>
    <w:rsid w:val="00430F43"/>
    <w:rsid w:val="00433730"/>
    <w:rsid w:val="004344C0"/>
    <w:rsid w:val="00436874"/>
    <w:rsid w:val="004440A5"/>
    <w:rsid w:val="00450838"/>
    <w:rsid w:val="00450F94"/>
    <w:rsid w:val="0045730A"/>
    <w:rsid w:val="00457C5E"/>
    <w:rsid w:val="00460200"/>
    <w:rsid w:val="00460C18"/>
    <w:rsid w:val="004646B0"/>
    <w:rsid w:val="00464909"/>
    <w:rsid w:val="00466FAC"/>
    <w:rsid w:val="00470611"/>
    <w:rsid w:val="00470892"/>
    <w:rsid w:val="00471E58"/>
    <w:rsid w:val="00473182"/>
    <w:rsid w:val="0047341E"/>
    <w:rsid w:val="00473831"/>
    <w:rsid w:val="00476610"/>
    <w:rsid w:val="0047674D"/>
    <w:rsid w:val="00481AAC"/>
    <w:rsid w:val="004829C9"/>
    <w:rsid w:val="00482D11"/>
    <w:rsid w:val="00483306"/>
    <w:rsid w:val="0048660D"/>
    <w:rsid w:val="00490547"/>
    <w:rsid w:val="004944E7"/>
    <w:rsid w:val="00495429"/>
    <w:rsid w:val="00496197"/>
    <w:rsid w:val="004A571E"/>
    <w:rsid w:val="004A655B"/>
    <w:rsid w:val="004A7F99"/>
    <w:rsid w:val="004B07CE"/>
    <w:rsid w:val="004B0DBD"/>
    <w:rsid w:val="004B2307"/>
    <w:rsid w:val="004B25C9"/>
    <w:rsid w:val="004C348B"/>
    <w:rsid w:val="004C36DE"/>
    <w:rsid w:val="004C4970"/>
    <w:rsid w:val="004C68C3"/>
    <w:rsid w:val="004C6F85"/>
    <w:rsid w:val="004D07F2"/>
    <w:rsid w:val="004D1451"/>
    <w:rsid w:val="004D25D3"/>
    <w:rsid w:val="004D2E80"/>
    <w:rsid w:val="004D6563"/>
    <w:rsid w:val="004D677E"/>
    <w:rsid w:val="004D737E"/>
    <w:rsid w:val="004D7508"/>
    <w:rsid w:val="004E14F5"/>
    <w:rsid w:val="004E22C1"/>
    <w:rsid w:val="004E238A"/>
    <w:rsid w:val="004E28A2"/>
    <w:rsid w:val="004E34EB"/>
    <w:rsid w:val="004E4642"/>
    <w:rsid w:val="004E4E7E"/>
    <w:rsid w:val="004E57CF"/>
    <w:rsid w:val="004E74B7"/>
    <w:rsid w:val="004F1E1C"/>
    <w:rsid w:val="004F236A"/>
    <w:rsid w:val="004F2516"/>
    <w:rsid w:val="004F343E"/>
    <w:rsid w:val="004F5E92"/>
    <w:rsid w:val="004F79AA"/>
    <w:rsid w:val="00502128"/>
    <w:rsid w:val="0050215E"/>
    <w:rsid w:val="00502FA8"/>
    <w:rsid w:val="005033BE"/>
    <w:rsid w:val="00506105"/>
    <w:rsid w:val="00506AE9"/>
    <w:rsid w:val="005118FB"/>
    <w:rsid w:val="00511C01"/>
    <w:rsid w:val="00511FBD"/>
    <w:rsid w:val="00514FD7"/>
    <w:rsid w:val="00515156"/>
    <w:rsid w:val="00516419"/>
    <w:rsid w:val="00517576"/>
    <w:rsid w:val="005177BE"/>
    <w:rsid w:val="00520E76"/>
    <w:rsid w:val="00521CE3"/>
    <w:rsid w:val="00522664"/>
    <w:rsid w:val="005239FE"/>
    <w:rsid w:val="0052412B"/>
    <w:rsid w:val="00526878"/>
    <w:rsid w:val="00531257"/>
    <w:rsid w:val="00531978"/>
    <w:rsid w:val="005334D4"/>
    <w:rsid w:val="00533911"/>
    <w:rsid w:val="005343CF"/>
    <w:rsid w:val="00535E26"/>
    <w:rsid w:val="005379D5"/>
    <w:rsid w:val="00541A8C"/>
    <w:rsid w:val="00541E1C"/>
    <w:rsid w:val="00541E7E"/>
    <w:rsid w:val="005430B6"/>
    <w:rsid w:val="00543FB7"/>
    <w:rsid w:val="00545D48"/>
    <w:rsid w:val="005467D2"/>
    <w:rsid w:val="00546D61"/>
    <w:rsid w:val="00554B7C"/>
    <w:rsid w:val="0055559E"/>
    <w:rsid w:val="005563C7"/>
    <w:rsid w:val="005564FD"/>
    <w:rsid w:val="00561415"/>
    <w:rsid w:val="00563F60"/>
    <w:rsid w:val="00564FA5"/>
    <w:rsid w:val="00567E62"/>
    <w:rsid w:val="005716C7"/>
    <w:rsid w:val="005725F8"/>
    <w:rsid w:val="005733C8"/>
    <w:rsid w:val="00575F7A"/>
    <w:rsid w:val="0058079F"/>
    <w:rsid w:val="005822A2"/>
    <w:rsid w:val="00582382"/>
    <w:rsid w:val="005849B8"/>
    <w:rsid w:val="005851DE"/>
    <w:rsid w:val="00590E96"/>
    <w:rsid w:val="0059320F"/>
    <w:rsid w:val="00594040"/>
    <w:rsid w:val="00594DE4"/>
    <w:rsid w:val="00596196"/>
    <w:rsid w:val="00597DF4"/>
    <w:rsid w:val="005A2B66"/>
    <w:rsid w:val="005A3100"/>
    <w:rsid w:val="005A3C88"/>
    <w:rsid w:val="005A3D89"/>
    <w:rsid w:val="005A5609"/>
    <w:rsid w:val="005A62AA"/>
    <w:rsid w:val="005B000D"/>
    <w:rsid w:val="005B4496"/>
    <w:rsid w:val="005B44C0"/>
    <w:rsid w:val="005B600E"/>
    <w:rsid w:val="005C07DC"/>
    <w:rsid w:val="005C12D5"/>
    <w:rsid w:val="005C174D"/>
    <w:rsid w:val="005C26CC"/>
    <w:rsid w:val="005C2BC8"/>
    <w:rsid w:val="005C7978"/>
    <w:rsid w:val="005D0235"/>
    <w:rsid w:val="005D371A"/>
    <w:rsid w:val="005D3DCC"/>
    <w:rsid w:val="005D68B5"/>
    <w:rsid w:val="005E090F"/>
    <w:rsid w:val="005E0FCA"/>
    <w:rsid w:val="005E141C"/>
    <w:rsid w:val="005E1DE9"/>
    <w:rsid w:val="005E38D1"/>
    <w:rsid w:val="005E462C"/>
    <w:rsid w:val="005E469E"/>
    <w:rsid w:val="005E63B4"/>
    <w:rsid w:val="005E71FE"/>
    <w:rsid w:val="005F0C6D"/>
    <w:rsid w:val="005F70AF"/>
    <w:rsid w:val="00602F24"/>
    <w:rsid w:val="00607255"/>
    <w:rsid w:val="00610105"/>
    <w:rsid w:val="00610DBB"/>
    <w:rsid w:val="006115C9"/>
    <w:rsid w:val="00617C4B"/>
    <w:rsid w:val="00621C4C"/>
    <w:rsid w:val="006224C6"/>
    <w:rsid w:val="00624523"/>
    <w:rsid w:val="00624720"/>
    <w:rsid w:val="00626328"/>
    <w:rsid w:val="00626BCB"/>
    <w:rsid w:val="00630952"/>
    <w:rsid w:val="00630F52"/>
    <w:rsid w:val="00632023"/>
    <w:rsid w:val="0063254F"/>
    <w:rsid w:val="00635915"/>
    <w:rsid w:val="006377B7"/>
    <w:rsid w:val="00644211"/>
    <w:rsid w:val="00644217"/>
    <w:rsid w:val="006443DD"/>
    <w:rsid w:val="00644DC4"/>
    <w:rsid w:val="006520E6"/>
    <w:rsid w:val="00652902"/>
    <w:rsid w:val="00652EB0"/>
    <w:rsid w:val="00663629"/>
    <w:rsid w:val="006636A4"/>
    <w:rsid w:val="00666913"/>
    <w:rsid w:val="006720FE"/>
    <w:rsid w:val="00672F12"/>
    <w:rsid w:val="006742D5"/>
    <w:rsid w:val="006747A8"/>
    <w:rsid w:val="00675EA3"/>
    <w:rsid w:val="00685B08"/>
    <w:rsid w:val="00686B0E"/>
    <w:rsid w:val="00687749"/>
    <w:rsid w:val="00694EF8"/>
    <w:rsid w:val="006A1E6D"/>
    <w:rsid w:val="006A3305"/>
    <w:rsid w:val="006A597F"/>
    <w:rsid w:val="006A5E7F"/>
    <w:rsid w:val="006A5E83"/>
    <w:rsid w:val="006B26B0"/>
    <w:rsid w:val="006B322F"/>
    <w:rsid w:val="006B7842"/>
    <w:rsid w:val="006C3B83"/>
    <w:rsid w:val="006C4AF0"/>
    <w:rsid w:val="006C54EE"/>
    <w:rsid w:val="006C7EDD"/>
    <w:rsid w:val="006D0F1F"/>
    <w:rsid w:val="006D2201"/>
    <w:rsid w:val="006D77FC"/>
    <w:rsid w:val="006E21CD"/>
    <w:rsid w:val="006F2D4D"/>
    <w:rsid w:val="006F2EE1"/>
    <w:rsid w:val="006F75FF"/>
    <w:rsid w:val="007001DB"/>
    <w:rsid w:val="00700EB5"/>
    <w:rsid w:val="00706090"/>
    <w:rsid w:val="0071085C"/>
    <w:rsid w:val="00711762"/>
    <w:rsid w:val="0071262D"/>
    <w:rsid w:val="007173E3"/>
    <w:rsid w:val="0071793E"/>
    <w:rsid w:val="00726B30"/>
    <w:rsid w:val="0072759D"/>
    <w:rsid w:val="00727AAD"/>
    <w:rsid w:val="00727AB0"/>
    <w:rsid w:val="007311C7"/>
    <w:rsid w:val="007316C7"/>
    <w:rsid w:val="0073395E"/>
    <w:rsid w:val="00734E6A"/>
    <w:rsid w:val="00736415"/>
    <w:rsid w:val="00736643"/>
    <w:rsid w:val="007401F7"/>
    <w:rsid w:val="00740654"/>
    <w:rsid w:val="00745731"/>
    <w:rsid w:val="00750275"/>
    <w:rsid w:val="007542D8"/>
    <w:rsid w:val="0075436B"/>
    <w:rsid w:val="00754D63"/>
    <w:rsid w:val="00763F5D"/>
    <w:rsid w:val="0076635F"/>
    <w:rsid w:val="00767E43"/>
    <w:rsid w:val="00773105"/>
    <w:rsid w:val="0077348B"/>
    <w:rsid w:val="00773B96"/>
    <w:rsid w:val="0077411E"/>
    <w:rsid w:val="00774441"/>
    <w:rsid w:val="00775891"/>
    <w:rsid w:val="00777A5D"/>
    <w:rsid w:val="00781350"/>
    <w:rsid w:val="00784056"/>
    <w:rsid w:val="00794BFA"/>
    <w:rsid w:val="007A0267"/>
    <w:rsid w:val="007A0F96"/>
    <w:rsid w:val="007A2DA6"/>
    <w:rsid w:val="007B0CA0"/>
    <w:rsid w:val="007B3A7E"/>
    <w:rsid w:val="007B5160"/>
    <w:rsid w:val="007B64AA"/>
    <w:rsid w:val="007C5843"/>
    <w:rsid w:val="007D16D3"/>
    <w:rsid w:val="007D2A83"/>
    <w:rsid w:val="007D6D47"/>
    <w:rsid w:val="007D7693"/>
    <w:rsid w:val="007E26C2"/>
    <w:rsid w:val="007E443D"/>
    <w:rsid w:val="007E53B0"/>
    <w:rsid w:val="007F2909"/>
    <w:rsid w:val="007F42F4"/>
    <w:rsid w:val="007F4864"/>
    <w:rsid w:val="007F4B24"/>
    <w:rsid w:val="007F4DCE"/>
    <w:rsid w:val="007F525A"/>
    <w:rsid w:val="007F5310"/>
    <w:rsid w:val="0080793F"/>
    <w:rsid w:val="00807F6E"/>
    <w:rsid w:val="00807F9E"/>
    <w:rsid w:val="0081584C"/>
    <w:rsid w:val="00816724"/>
    <w:rsid w:val="008175CC"/>
    <w:rsid w:val="00820785"/>
    <w:rsid w:val="0082204F"/>
    <w:rsid w:val="008230FF"/>
    <w:rsid w:val="00826F25"/>
    <w:rsid w:val="00831167"/>
    <w:rsid w:val="00833349"/>
    <w:rsid w:val="00833425"/>
    <w:rsid w:val="00834A9D"/>
    <w:rsid w:val="00834CA0"/>
    <w:rsid w:val="00835CEC"/>
    <w:rsid w:val="00835F1E"/>
    <w:rsid w:val="00836837"/>
    <w:rsid w:val="00842CAA"/>
    <w:rsid w:val="00843A38"/>
    <w:rsid w:val="00843F11"/>
    <w:rsid w:val="0084476B"/>
    <w:rsid w:val="00845A7A"/>
    <w:rsid w:val="00846CDF"/>
    <w:rsid w:val="008506F7"/>
    <w:rsid w:val="00852015"/>
    <w:rsid w:val="008525BF"/>
    <w:rsid w:val="00853226"/>
    <w:rsid w:val="00856B08"/>
    <w:rsid w:val="0085722A"/>
    <w:rsid w:val="0085734A"/>
    <w:rsid w:val="008634B6"/>
    <w:rsid w:val="00865152"/>
    <w:rsid w:val="00870090"/>
    <w:rsid w:val="0087299A"/>
    <w:rsid w:val="00872DC9"/>
    <w:rsid w:val="00873215"/>
    <w:rsid w:val="008736A0"/>
    <w:rsid w:val="0087446D"/>
    <w:rsid w:val="00875BE1"/>
    <w:rsid w:val="0087724F"/>
    <w:rsid w:val="00880C52"/>
    <w:rsid w:val="00882286"/>
    <w:rsid w:val="008856CC"/>
    <w:rsid w:val="008868EF"/>
    <w:rsid w:val="0088711D"/>
    <w:rsid w:val="00890CB6"/>
    <w:rsid w:val="00893E98"/>
    <w:rsid w:val="008963A1"/>
    <w:rsid w:val="008963E9"/>
    <w:rsid w:val="008A0585"/>
    <w:rsid w:val="008A1D6E"/>
    <w:rsid w:val="008A45A8"/>
    <w:rsid w:val="008A4793"/>
    <w:rsid w:val="008A4A05"/>
    <w:rsid w:val="008A4E74"/>
    <w:rsid w:val="008A6873"/>
    <w:rsid w:val="008B54D2"/>
    <w:rsid w:val="008B5CDB"/>
    <w:rsid w:val="008B6001"/>
    <w:rsid w:val="008C1863"/>
    <w:rsid w:val="008C33B4"/>
    <w:rsid w:val="008C3C23"/>
    <w:rsid w:val="008C4CD7"/>
    <w:rsid w:val="008C5A52"/>
    <w:rsid w:val="008C7FC9"/>
    <w:rsid w:val="008D2167"/>
    <w:rsid w:val="008D24B6"/>
    <w:rsid w:val="008D273D"/>
    <w:rsid w:val="008D2A06"/>
    <w:rsid w:val="008D3FAB"/>
    <w:rsid w:val="008D5B0F"/>
    <w:rsid w:val="008E1323"/>
    <w:rsid w:val="008E1E43"/>
    <w:rsid w:val="008E26D4"/>
    <w:rsid w:val="008E2C10"/>
    <w:rsid w:val="008E2E12"/>
    <w:rsid w:val="008E3F9E"/>
    <w:rsid w:val="008E5DB2"/>
    <w:rsid w:val="008E5DB6"/>
    <w:rsid w:val="008E71F5"/>
    <w:rsid w:val="008F4385"/>
    <w:rsid w:val="008F6E71"/>
    <w:rsid w:val="00903086"/>
    <w:rsid w:val="00903F26"/>
    <w:rsid w:val="00905297"/>
    <w:rsid w:val="00905F6B"/>
    <w:rsid w:val="00906FC7"/>
    <w:rsid w:val="0090768B"/>
    <w:rsid w:val="0091180D"/>
    <w:rsid w:val="009175A9"/>
    <w:rsid w:val="009253CD"/>
    <w:rsid w:val="00930FA3"/>
    <w:rsid w:val="009317ED"/>
    <w:rsid w:val="009358A3"/>
    <w:rsid w:val="0094122A"/>
    <w:rsid w:val="009427CC"/>
    <w:rsid w:val="00944270"/>
    <w:rsid w:val="00947285"/>
    <w:rsid w:val="00950199"/>
    <w:rsid w:val="0095029F"/>
    <w:rsid w:val="0095101F"/>
    <w:rsid w:val="00954FF7"/>
    <w:rsid w:val="00963C35"/>
    <w:rsid w:val="00967CD7"/>
    <w:rsid w:val="00971B68"/>
    <w:rsid w:val="0097377B"/>
    <w:rsid w:val="0097551B"/>
    <w:rsid w:val="00977EF4"/>
    <w:rsid w:val="0098032B"/>
    <w:rsid w:val="009832C5"/>
    <w:rsid w:val="00984A81"/>
    <w:rsid w:val="009909C8"/>
    <w:rsid w:val="00990E17"/>
    <w:rsid w:val="0099133E"/>
    <w:rsid w:val="009916E6"/>
    <w:rsid w:val="00991A15"/>
    <w:rsid w:val="00994825"/>
    <w:rsid w:val="009A01FE"/>
    <w:rsid w:val="009A05E3"/>
    <w:rsid w:val="009A100D"/>
    <w:rsid w:val="009A14B3"/>
    <w:rsid w:val="009A180A"/>
    <w:rsid w:val="009A2186"/>
    <w:rsid w:val="009A37DC"/>
    <w:rsid w:val="009A56DB"/>
    <w:rsid w:val="009A7F15"/>
    <w:rsid w:val="009B3748"/>
    <w:rsid w:val="009B3D80"/>
    <w:rsid w:val="009B4F55"/>
    <w:rsid w:val="009B504D"/>
    <w:rsid w:val="009B5B43"/>
    <w:rsid w:val="009C0129"/>
    <w:rsid w:val="009C5C99"/>
    <w:rsid w:val="009C7555"/>
    <w:rsid w:val="009D10A4"/>
    <w:rsid w:val="009D1814"/>
    <w:rsid w:val="009D1F96"/>
    <w:rsid w:val="009D347A"/>
    <w:rsid w:val="009D3F93"/>
    <w:rsid w:val="009D4144"/>
    <w:rsid w:val="009E0FB9"/>
    <w:rsid w:val="009E1BE1"/>
    <w:rsid w:val="009E4AB9"/>
    <w:rsid w:val="009E54FC"/>
    <w:rsid w:val="009E6949"/>
    <w:rsid w:val="009F2125"/>
    <w:rsid w:val="00A00712"/>
    <w:rsid w:val="00A02164"/>
    <w:rsid w:val="00A02451"/>
    <w:rsid w:val="00A02F42"/>
    <w:rsid w:val="00A03211"/>
    <w:rsid w:val="00A0630B"/>
    <w:rsid w:val="00A06720"/>
    <w:rsid w:val="00A1164E"/>
    <w:rsid w:val="00A14D21"/>
    <w:rsid w:val="00A15CBF"/>
    <w:rsid w:val="00A17D76"/>
    <w:rsid w:val="00A17EC7"/>
    <w:rsid w:val="00A21B4A"/>
    <w:rsid w:val="00A31181"/>
    <w:rsid w:val="00A34237"/>
    <w:rsid w:val="00A3524A"/>
    <w:rsid w:val="00A3648D"/>
    <w:rsid w:val="00A367E6"/>
    <w:rsid w:val="00A36A28"/>
    <w:rsid w:val="00A41111"/>
    <w:rsid w:val="00A42958"/>
    <w:rsid w:val="00A44679"/>
    <w:rsid w:val="00A454B2"/>
    <w:rsid w:val="00A50946"/>
    <w:rsid w:val="00A52AC2"/>
    <w:rsid w:val="00A531C8"/>
    <w:rsid w:val="00A53EEB"/>
    <w:rsid w:val="00A55CDE"/>
    <w:rsid w:val="00A620EF"/>
    <w:rsid w:val="00A63046"/>
    <w:rsid w:val="00A6731D"/>
    <w:rsid w:val="00A767A4"/>
    <w:rsid w:val="00A76FD7"/>
    <w:rsid w:val="00A81856"/>
    <w:rsid w:val="00A825E9"/>
    <w:rsid w:val="00A903E1"/>
    <w:rsid w:val="00A91809"/>
    <w:rsid w:val="00A932D8"/>
    <w:rsid w:val="00A976AE"/>
    <w:rsid w:val="00A97CE2"/>
    <w:rsid w:val="00AA057F"/>
    <w:rsid w:val="00AA499D"/>
    <w:rsid w:val="00AA57AC"/>
    <w:rsid w:val="00AA6397"/>
    <w:rsid w:val="00AB146E"/>
    <w:rsid w:val="00AB15A8"/>
    <w:rsid w:val="00AB32E9"/>
    <w:rsid w:val="00AB61D3"/>
    <w:rsid w:val="00AB69EB"/>
    <w:rsid w:val="00AC14E8"/>
    <w:rsid w:val="00AC1954"/>
    <w:rsid w:val="00AC1F00"/>
    <w:rsid w:val="00AC45C1"/>
    <w:rsid w:val="00AC6B75"/>
    <w:rsid w:val="00AC7F07"/>
    <w:rsid w:val="00AD2769"/>
    <w:rsid w:val="00AD32DC"/>
    <w:rsid w:val="00AD4606"/>
    <w:rsid w:val="00AD4E3B"/>
    <w:rsid w:val="00AD55BD"/>
    <w:rsid w:val="00AD5C16"/>
    <w:rsid w:val="00AD6C13"/>
    <w:rsid w:val="00AD741B"/>
    <w:rsid w:val="00AE1EAD"/>
    <w:rsid w:val="00AE4CDF"/>
    <w:rsid w:val="00AE6C43"/>
    <w:rsid w:val="00AF16D9"/>
    <w:rsid w:val="00AF51AC"/>
    <w:rsid w:val="00AF6A61"/>
    <w:rsid w:val="00AF6B29"/>
    <w:rsid w:val="00AF74D6"/>
    <w:rsid w:val="00AF7DEE"/>
    <w:rsid w:val="00B00BF4"/>
    <w:rsid w:val="00B030F4"/>
    <w:rsid w:val="00B068FB"/>
    <w:rsid w:val="00B11F5A"/>
    <w:rsid w:val="00B1380B"/>
    <w:rsid w:val="00B142D4"/>
    <w:rsid w:val="00B212D9"/>
    <w:rsid w:val="00B242D4"/>
    <w:rsid w:val="00B248BC"/>
    <w:rsid w:val="00B25F66"/>
    <w:rsid w:val="00B26422"/>
    <w:rsid w:val="00B279A6"/>
    <w:rsid w:val="00B32E99"/>
    <w:rsid w:val="00B333F8"/>
    <w:rsid w:val="00B34F68"/>
    <w:rsid w:val="00B413C4"/>
    <w:rsid w:val="00B41B8B"/>
    <w:rsid w:val="00B43532"/>
    <w:rsid w:val="00B45E73"/>
    <w:rsid w:val="00B467FB"/>
    <w:rsid w:val="00B54D05"/>
    <w:rsid w:val="00B55761"/>
    <w:rsid w:val="00B57201"/>
    <w:rsid w:val="00B61AEB"/>
    <w:rsid w:val="00B63C75"/>
    <w:rsid w:val="00B6603F"/>
    <w:rsid w:val="00B66C5F"/>
    <w:rsid w:val="00B70B03"/>
    <w:rsid w:val="00B7304B"/>
    <w:rsid w:val="00B73673"/>
    <w:rsid w:val="00B74382"/>
    <w:rsid w:val="00B761B8"/>
    <w:rsid w:val="00B822C4"/>
    <w:rsid w:val="00B83723"/>
    <w:rsid w:val="00B83727"/>
    <w:rsid w:val="00B918D4"/>
    <w:rsid w:val="00B9253F"/>
    <w:rsid w:val="00B96F0C"/>
    <w:rsid w:val="00BA0B1D"/>
    <w:rsid w:val="00BA0E0F"/>
    <w:rsid w:val="00BA0E48"/>
    <w:rsid w:val="00BA24E2"/>
    <w:rsid w:val="00BA7D30"/>
    <w:rsid w:val="00BB444D"/>
    <w:rsid w:val="00BC052E"/>
    <w:rsid w:val="00BC118E"/>
    <w:rsid w:val="00BC18A7"/>
    <w:rsid w:val="00BC1E33"/>
    <w:rsid w:val="00BC2B08"/>
    <w:rsid w:val="00BC30A5"/>
    <w:rsid w:val="00BC5322"/>
    <w:rsid w:val="00BC55EA"/>
    <w:rsid w:val="00BC56B3"/>
    <w:rsid w:val="00BD243E"/>
    <w:rsid w:val="00BD4DD8"/>
    <w:rsid w:val="00BE594A"/>
    <w:rsid w:val="00BF12C8"/>
    <w:rsid w:val="00BF23C9"/>
    <w:rsid w:val="00BF2D23"/>
    <w:rsid w:val="00BF4854"/>
    <w:rsid w:val="00BF7BF0"/>
    <w:rsid w:val="00C00304"/>
    <w:rsid w:val="00C04114"/>
    <w:rsid w:val="00C062A3"/>
    <w:rsid w:val="00C104B1"/>
    <w:rsid w:val="00C12D65"/>
    <w:rsid w:val="00C146D3"/>
    <w:rsid w:val="00C16085"/>
    <w:rsid w:val="00C20D35"/>
    <w:rsid w:val="00C21B36"/>
    <w:rsid w:val="00C22625"/>
    <w:rsid w:val="00C22940"/>
    <w:rsid w:val="00C268A1"/>
    <w:rsid w:val="00C30A0C"/>
    <w:rsid w:val="00C334F0"/>
    <w:rsid w:val="00C353A9"/>
    <w:rsid w:val="00C419CC"/>
    <w:rsid w:val="00C42B8F"/>
    <w:rsid w:val="00C43B59"/>
    <w:rsid w:val="00C44459"/>
    <w:rsid w:val="00C45565"/>
    <w:rsid w:val="00C46824"/>
    <w:rsid w:val="00C50E62"/>
    <w:rsid w:val="00C52100"/>
    <w:rsid w:val="00C52C97"/>
    <w:rsid w:val="00C5355E"/>
    <w:rsid w:val="00C60F2B"/>
    <w:rsid w:val="00C61820"/>
    <w:rsid w:val="00C6304B"/>
    <w:rsid w:val="00C6467B"/>
    <w:rsid w:val="00C716AC"/>
    <w:rsid w:val="00C749B7"/>
    <w:rsid w:val="00C74FA9"/>
    <w:rsid w:val="00C815CB"/>
    <w:rsid w:val="00C81A88"/>
    <w:rsid w:val="00C81BFF"/>
    <w:rsid w:val="00C827FE"/>
    <w:rsid w:val="00C907F4"/>
    <w:rsid w:val="00C91685"/>
    <w:rsid w:val="00C9383C"/>
    <w:rsid w:val="00C96088"/>
    <w:rsid w:val="00C9631A"/>
    <w:rsid w:val="00CA12CA"/>
    <w:rsid w:val="00CA2A97"/>
    <w:rsid w:val="00CA2EF9"/>
    <w:rsid w:val="00CA5C3A"/>
    <w:rsid w:val="00CA7CBD"/>
    <w:rsid w:val="00CB29A2"/>
    <w:rsid w:val="00CB595A"/>
    <w:rsid w:val="00CB6A15"/>
    <w:rsid w:val="00CB76D4"/>
    <w:rsid w:val="00CC0C55"/>
    <w:rsid w:val="00CC6B42"/>
    <w:rsid w:val="00CD215A"/>
    <w:rsid w:val="00CD2285"/>
    <w:rsid w:val="00CD5981"/>
    <w:rsid w:val="00CD722F"/>
    <w:rsid w:val="00CE2AEB"/>
    <w:rsid w:val="00CE388B"/>
    <w:rsid w:val="00CF0727"/>
    <w:rsid w:val="00CF0D15"/>
    <w:rsid w:val="00CF2015"/>
    <w:rsid w:val="00CF5D8F"/>
    <w:rsid w:val="00D00769"/>
    <w:rsid w:val="00D009B6"/>
    <w:rsid w:val="00D00AD4"/>
    <w:rsid w:val="00D00DF4"/>
    <w:rsid w:val="00D02FEC"/>
    <w:rsid w:val="00D03140"/>
    <w:rsid w:val="00D03EA2"/>
    <w:rsid w:val="00D0611D"/>
    <w:rsid w:val="00D061B6"/>
    <w:rsid w:val="00D06319"/>
    <w:rsid w:val="00D06DB2"/>
    <w:rsid w:val="00D10114"/>
    <w:rsid w:val="00D1629B"/>
    <w:rsid w:val="00D17CDF"/>
    <w:rsid w:val="00D216B6"/>
    <w:rsid w:val="00D229DA"/>
    <w:rsid w:val="00D2559E"/>
    <w:rsid w:val="00D2602D"/>
    <w:rsid w:val="00D271C3"/>
    <w:rsid w:val="00D33933"/>
    <w:rsid w:val="00D34E1E"/>
    <w:rsid w:val="00D3697D"/>
    <w:rsid w:val="00D41D5F"/>
    <w:rsid w:val="00D42FF1"/>
    <w:rsid w:val="00D457FD"/>
    <w:rsid w:val="00D47413"/>
    <w:rsid w:val="00D5023D"/>
    <w:rsid w:val="00D51905"/>
    <w:rsid w:val="00D52720"/>
    <w:rsid w:val="00D535F3"/>
    <w:rsid w:val="00D54D72"/>
    <w:rsid w:val="00D551BD"/>
    <w:rsid w:val="00D55798"/>
    <w:rsid w:val="00D571D9"/>
    <w:rsid w:val="00D603A6"/>
    <w:rsid w:val="00D74829"/>
    <w:rsid w:val="00D77955"/>
    <w:rsid w:val="00D77E9A"/>
    <w:rsid w:val="00D80EE7"/>
    <w:rsid w:val="00D82374"/>
    <w:rsid w:val="00D823B7"/>
    <w:rsid w:val="00D84921"/>
    <w:rsid w:val="00D85C17"/>
    <w:rsid w:val="00DA0AAA"/>
    <w:rsid w:val="00DA1451"/>
    <w:rsid w:val="00DA35D8"/>
    <w:rsid w:val="00DA4A0C"/>
    <w:rsid w:val="00DA575F"/>
    <w:rsid w:val="00DA63CD"/>
    <w:rsid w:val="00DB07AE"/>
    <w:rsid w:val="00DB2572"/>
    <w:rsid w:val="00DB3202"/>
    <w:rsid w:val="00DB39AC"/>
    <w:rsid w:val="00DB3E17"/>
    <w:rsid w:val="00DB716C"/>
    <w:rsid w:val="00DC0047"/>
    <w:rsid w:val="00DC1187"/>
    <w:rsid w:val="00DC49F2"/>
    <w:rsid w:val="00DC61C3"/>
    <w:rsid w:val="00DD241B"/>
    <w:rsid w:val="00DD2970"/>
    <w:rsid w:val="00DD2F23"/>
    <w:rsid w:val="00DD3623"/>
    <w:rsid w:val="00DD4F4C"/>
    <w:rsid w:val="00DD5627"/>
    <w:rsid w:val="00DE18A3"/>
    <w:rsid w:val="00DE24F6"/>
    <w:rsid w:val="00DE3C91"/>
    <w:rsid w:val="00DE6A25"/>
    <w:rsid w:val="00DF0810"/>
    <w:rsid w:val="00DF234D"/>
    <w:rsid w:val="00DF7400"/>
    <w:rsid w:val="00E013D9"/>
    <w:rsid w:val="00E0274F"/>
    <w:rsid w:val="00E02787"/>
    <w:rsid w:val="00E047D2"/>
    <w:rsid w:val="00E0701C"/>
    <w:rsid w:val="00E07276"/>
    <w:rsid w:val="00E10A77"/>
    <w:rsid w:val="00E1312C"/>
    <w:rsid w:val="00E14EE4"/>
    <w:rsid w:val="00E17F60"/>
    <w:rsid w:val="00E211B2"/>
    <w:rsid w:val="00E30688"/>
    <w:rsid w:val="00E308A0"/>
    <w:rsid w:val="00E30F91"/>
    <w:rsid w:val="00E32E0B"/>
    <w:rsid w:val="00E3354B"/>
    <w:rsid w:val="00E41A95"/>
    <w:rsid w:val="00E45C77"/>
    <w:rsid w:val="00E567CB"/>
    <w:rsid w:val="00E56D29"/>
    <w:rsid w:val="00E60591"/>
    <w:rsid w:val="00E605EF"/>
    <w:rsid w:val="00E615CB"/>
    <w:rsid w:val="00E61CB4"/>
    <w:rsid w:val="00E63536"/>
    <w:rsid w:val="00E643F8"/>
    <w:rsid w:val="00E6515D"/>
    <w:rsid w:val="00E67EB4"/>
    <w:rsid w:val="00E71512"/>
    <w:rsid w:val="00E76625"/>
    <w:rsid w:val="00E870E8"/>
    <w:rsid w:val="00E87FCE"/>
    <w:rsid w:val="00E901FF"/>
    <w:rsid w:val="00E9259B"/>
    <w:rsid w:val="00E92772"/>
    <w:rsid w:val="00E93E25"/>
    <w:rsid w:val="00EA023D"/>
    <w:rsid w:val="00EA165F"/>
    <w:rsid w:val="00EA2C6F"/>
    <w:rsid w:val="00EA3030"/>
    <w:rsid w:val="00EA3C06"/>
    <w:rsid w:val="00EA76CB"/>
    <w:rsid w:val="00EA7E0F"/>
    <w:rsid w:val="00EB3775"/>
    <w:rsid w:val="00EB7757"/>
    <w:rsid w:val="00EC231C"/>
    <w:rsid w:val="00EC388C"/>
    <w:rsid w:val="00EC3B8C"/>
    <w:rsid w:val="00EC608C"/>
    <w:rsid w:val="00EC72FB"/>
    <w:rsid w:val="00EC7D50"/>
    <w:rsid w:val="00ED1AE6"/>
    <w:rsid w:val="00ED324E"/>
    <w:rsid w:val="00ED530A"/>
    <w:rsid w:val="00EE1421"/>
    <w:rsid w:val="00EE24A1"/>
    <w:rsid w:val="00EE3201"/>
    <w:rsid w:val="00EE4B43"/>
    <w:rsid w:val="00EE6CD8"/>
    <w:rsid w:val="00EE7E49"/>
    <w:rsid w:val="00EF3A22"/>
    <w:rsid w:val="00EF5A7D"/>
    <w:rsid w:val="00F103D2"/>
    <w:rsid w:val="00F10892"/>
    <w:rsid w:val="00F11C7C"/>
    <w:rsid w:val="00F15734"/>
    <w:rsid w:val="00F167B4"/>
    <w:rsid w:val="00F21FA8"/>
    <w:rsid w:val="00F23C5D"/>
    <w:rsid w:val="00F251DC"/>
    <w:rsid w:val="00F26041"/>
    <w:rsid w:val="00F2698C"/>
    <w:rsid w:val="00F32994"/>
    <w:rsid w:val="00F3343C"/>
    <w:rsid w:val="00F36691"/>
    <w:rsid w:val="00F36F06"/>
    <w:rsid w:val="00F405A2"/>
    <w:rsid w:val="00F51F08"/>
    <w:rsid w:val="00F52EB2"/>
    <w:rsid w:val="00F53514"/>
    <w:rsid w:val="00F53584"/>
    <w:rsid w:val="00F54804"/>
    <w:rsid w:val="00F6005D"/>
    <w:rsid w:val="00F60E18"/>
    <w:rsid w:val="00F6444C"/>
    <w:rsid w:val="00F67889"/>
    <w:rsid w:val="00F722A8"/>
    <w:rsid w:val="00F752CD"/>
    <w:rsid w:val="00F82680"/>
    <w:rsid w:val="00F83522"/>
    <w:rsid w:val="00F843F7"/>
    <w:rsid w:val="00F85644"/>
    <w:rsid w:val="00F85751"/>
    <w:rsid w:val="00F86281"/>
    <w:rsid w:val="00F91EF4"/>
    <w:rsid w:val="00F945A8"/>
    <w:rsid w:val="00F95305"/>
    <w:rsid w:val="00F96873"/>
    <w:rsid w:val="00F9749F"/>
    <w:rsid w:val="00FA2245"/>
    <w:rsid w:val="00FA4089"/>
    <w:rsid w:val="00FB0B6C"/>
    <w:rsid w:val="00FB0BD8"/>
    <w:rsid w:val="00FB5935"/>
    <w:rsid w:val="00FB693E"/>
    <w:rsid w:val="00FC0A78"/>
    <w:rsid w:val="00FC5681"/>
    <w:rsid w:val="00FC5B77"/>
    <w:rsid w:val="00FD1E81"/>
    <w:rsid w:val="00FD1F10"/>
    <w:rsid w:val="00FD45E3"/>
    <w:rsid w:val="00FD48BC"/>
    <w:rsid w:val="00FD583C"/>
    <w:rsid w:val="00FD7F04"/>
    <w:rsid w:val="00FE27CD"/>
    <w:rsid w:val="00FE2EE8"/>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CBAFA-1647-459C-AFE9-5E25E156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64909"/>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39"/>
    <w:rsid w:val="00C21B36"/>
    <w:rPr>
      <w:rFonts w:eastAsia="Times New Roman" w:cs="Times New Roman"/>
    </w:rP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464909"/>
    <w:pPr>
      <w:numPr>
        <w:numId w:val="17"/>
      </w:numPr>
    </w:pPr>
  </w:style>
  <w:style w:type="paragraph" w:customStyle="1" w:styleId="10">
    <w:name w:val="Большой список уровень 1"/>
    <w:basedOn w:val="a6"/>
    <w:next w:val="a6"/>
    <w:qFormat/>
    <w:rsid w:val="00464909"/>
    <w:pPr>
      <w:keepNext/>
      <w:numPr>
        <w:numId w:val="8"/>
      </w:numPr>
      <w:spacing w:before="360" w:after="200"/>
      <w:jc w:val="center"/>
    </w:pPr>
    <w:rPr>
      <w:b/>
      <w:bCs/>
      <w:caps/>
    </w:rPr>
  </w:style>
  <w:style w:type="paragraph" w:customStyle="1" w:styleId="2">
    <w:name w:val="Большой список уровень 2"/>
    <w:basedOn w:val="a6"/>
    <w:qFormat/>
    <w:rsid w:val="00464909"/>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63591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w:basedOn w:val="3"/>
    <w:link w:val="42"/>
    <w:qFormat/>
    <w:rsid w:val="00464909"/>
    <w:pPr>
      <w:numPr>
        <w:ilvl w:val="3"/>
      </w:numPr>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1">
    <w:name w:val="Большой список уровень 5"/>
    <w:basedOn w:val="43"/>
    <w:link w:val="52"/>
    <w:qFormat/>
    <w:rsid w:val="00E9259B"/>
    <w:pPr>
      <w:numPr>
        <w:ilvl w:val="4"/>
      </w:numPr>
      <w:ind w:firstLine="709"/>
    </w:pPr>
  </w:style>
  <w:style w:type="character" w:customStyle="1" w:styleId="31">
    <w:name w:val="Большой список уровень 3 Знак"/>
    <w:basedOn w:val="a7"/>
    <w:link w:val="3"/>
    <w:rsid w:val="00635915"/>
    <w:rPr>
      <w:rFonts w:eastAsiaTheme="minorHAnsi"/>
      <w:szCs w:val="24"/>
      <w:lang w:eastAsia="en-US"/>
    </w:rPr>
  </w:style>
  <w:style w:type="character" w:customStyle="1" w:styleId="42">
    <w:name w:val="Большой список уровень 4 Знак"/>
    <w:basedOn w:val="31"/>
    <w:link w:val="4"/>
    <w:rsid w:val="00B55761"/>
    <w:rPr>
      <w:rFonts w:eastAsiaTheme="minorHAnsi"/>
      <w:i/>
      <w:szCs w:val="24"/>
      <w:lang w:eastAsia="en-US"/>
    </w:rPr>
  </w:style>
  <w:style w:type="paragraph" w:customStyle="1" w:styleId="22">
    <w:name w:val="Стиль2"/>
    <w:basedOn w:val="4"/>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1"/>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1"/>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spacing w:line="240" w:lineRule="auto"/>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rPr>
      <w:sz w:val="26"/>
    </w:rPr>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0">
    <w:name w:val="Большой список уровень 6"/>
    <w:basedOn w:val="51"/>
    <w:link w:val="61"/>
    <w:qFormat/>
    <w:rsid w:val="00B34F68"/>
    <w:pPr>
      <w:numPr>
        <w:ilvl w:val="5"/>
      </w:numPr>
      <w:ind w:firstLine="709"/>
    </w:pPr>
  </w:style>
  <w:style w:type="character" w:customStyle="1" w:styleId="61">
    <w:name w:val="Большой список уровень 6 Знак"/>
    <w:basedOn w:val="52"/>
    <w:link w:val="60"/>
    <w:rsid w:val="00B34F68"/>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708"/>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43">
    <w:name w:val="Большой список уровень 4 + без курсива"/>
    <w:basedOn w:val="3"/>
    <w:link w:val="44"/>
    <w:qFormat/>
    <w:rsid w:val="00635915"/>
    <w:pPr>
      <w:numPr>
        <w:ilvl w:val="0"/>
        <w:numId w:val="0"/>
      </w:numPr>
      <w:ind w:firstLine="709"/>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3"/>
    <w:rsid w:val="00635915"/>
    <w:rPr>
      <w:rFonts w:eastAsiaTheme="minorHAnsi"/>
      <w:szCs w:val="24"/>
      <w:lang w:eastAsia="en-US"/>
    </w:rPr>
  </w:style>
  <w:style w:type="paragraph" w:customStyle="1" w:styleId="45">
    <w:name w:val="Стиль Большой список уровень 4 + без курсива + Синий"/>
    <w:basedOn w:val="43"/>
    <w:rsid w:val="00F85751"/>
  </w:style>
  <w:style w:type="paragraph" w:customStyle="1" w:styleId="410">
    <w:name w:val="Стиль Большой список уровень 4 + без курсива + Синий1"/>
    <w:basedOn w:val="43"/>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pPr>
      <w:spacing w:line="240" w:lineRule="auto"/>
    </w:pPr>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3"/>
    <w:rsid w:val="00DD2970"/>
    <w:pPr>
      <w:numPr>
        <w:numId w:val="7"/>
      </w:numPr>
    </w:pPr>
    <w:rPr>
      <w:i/>
    </w:rPr>
  </w:style>
  <w:style w:type="paragraph" w:customStyle="1" w:styleId="5">
    <w:name w:val="Стиль Большой список уровень 5 + не курсив"/>
    <w:basedOn w:val="51"/>
    <w:rsid w:val="00DD2970"/>
    <w:pPr>
      <w:numPr>
        <w:numId w:val="7"/>
      </w:numPr>
      <w:ind w:left="0" w:firstLine="709"/>
    </w:pPr>
  </w:style>
  <w:style w:type="paragraph" w:customStyle="1" w:styleId="360">
    <w:name w:val="Стиль Большой список уровень 3 + полужирный курсив Перед:  6 пт"/>
    <w:basedOn w:val="3"/>
    <w:rsid w:val="00DD2970"/>
    <w:pPr>
      <w:spacing w:before="120"/>
    </w:pPr>
    <w:rPr>
      <w:rFonts w:eastAsia="Times New Roman" w:cs="Times New Roman"/>
      <w:b/>
      <w:bCs/>
      <w:i/>
      <w:iCs/>
      <w:szCs w:val="20"/>
    </w:rPr>
  </w:style>
  <w:style w:type="paragraph" w:customStyle="1" w:styleId="affa">
    <w:name w:val="Название таблицы"/>
    <w:basedOn w:val="a6"/>
    <w:qFormat/>
    <w:rsid w:val="00DD2970"/>
    <w:pPr>
      <w:jc w:val="center"/>
    </w:pPr>
    <w:rPr>
      <w:b/>
      <w:bCs/>
      <w:sz w:val="26"/>
      <w:szCs w:val="20"/>
      <w:lang w:eastAsia="en-US"/>
    </w:rPr>
  </w:style>
  <w:style w:type="paragraph" w:customStyle="1" w:styleId="a0">
    <w:name w:val="Список маркированный в таблице"/>
    <w:basedOn w:val="a6"/>
    <w:qFormat/>
    <w:rsid w:val="00DD2970"/>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3"/>
      </w:numPr>
    </w:pPr>
  </w:style>
  <w:style w:type="paragraph" w:customStyle="1" w:styleId="100">
    <w:name w:val="По правому краю Перед:  10"/>
    <w:basedOn w:val="a6"/>
    <w:uiPriority w:val="99"/>
    <w:rsid w:val="00F83522"/>
    <w:pPr>
      <w:keepNext/>
      <w:spacing w:before="200"/>
      <w:jc w:val="right"/>
    </w:pPr>
    <w:rPr>
      <w:szCs w:val="20"/>
    </w:rPr>
  </w:style>
  <w:style w:type="paragraph" w:customStyle="1" w:styleId="54">
    <w:name w:val="Стиль Большой список уровень 5 + голубой"/>
    <w:basedOn w:val="51"/>
    <w:rsid w:val="00B34F68"/>
  </w:style>
  <w:style w:type="character" w:styleId="affb">
    <w:name w:val="Hyperlink"/>
    <w:basedOn w:val="a7"/>
    <w:uiPriority w:val="99"/>
    <w:unhideWhenUsed/>
    <w:rsid w:val="00736415"/>
    <w:rPr>
      <w:color w:val="0000FF" w:themeColor="hyperlink"/>
      <w:u w:val="single"/>
    </w:rPr>
  </w:style>
  <w:style w:type="paragraph" w:styleId="affc">
    <w:name w:val="endnote text"/>
    <w:basedOn w:val="a6"/>
    <w:link w:val="affd"/>
    <w:uiPriority w:val="99"/>
    <w:semiHidden/>
    <w:unhideWhenUsed/>
    <w:rsid w:val="00A50946"/>
    <w:pPr>
      <w:spacing w:line="240" w:lineRule="auto"/>
    </w:pPr>
    <w:rPr>
      <w:sz w:val="20"/>
      <w:szCs w:val="20"/>
    </w:rPr>
  </w:style>
  <w:style w:type="character" w:customStyle="1" w:styleId="affd">
    <w:name w:val="Текст концевой сноски Знак"/>
    <w:basedOn w:val="a7"/>
    <w:link w:val="affc"/>
    <w:uiPriority w:val="99"/>
    <w:semiHidden/>
    <w:rsid w:val="00A50946"/>
    <w:rPr>
      <w:rFonts w:eastAsia="Times New Roman" w:cs="Times New Roman"/>
      <w:szCs w:val="20"/>
    </w:rPr>
  </w:style>
  <w:style w:type="character" w:styleId="affe">
    <w:name w:val="endnote reference"/>
    <w:basedOn w:val="a7"/>
    <w:uiPriority w:val="99"/>
    <w:semiHidden/>
    <w:unhideWhenUsed/>
    <w:rsid w:val="00A50946"/>
    <w:rPr>
      <w:vertAlign w:val="superscript"/>
    </w:rPr>
  </w:style>
  <w:style w:type="paragraph" w:styleId="afff">
    <w:name w:val="Body Text"/>
    <w:basedOn w:val="a6"/>
    <w:link w:val="afff0"/>
    <w:uiPriority w:val="1"/>
    <w:qFormat/>
    <w:rsid w:val="008E3F9E"/>
    <w:pPr>
      <w:widowControl w:val="0"/>
      <w:autoSpaceDE w:val="0"/>
      <w:autoSpaceDN w:val="0"/>
      <w:spacing w:line="240" w:lineRule="auto"/>
      <w:ind w:left="102" w:firstLine="707"/>
    </w:pPr>
    <w:rPr>
      <w:sz w:val="24"/>
      <w:lang w:eastAsia="en-US"/>
    </w:rPr>
  </w:style>
  <w:style w:type="character" w:customStyle="1" w:styleId="afff0">
    <w:name w:val="Основной текст Знак"/>
    <w:basedOn w:val="a7"/>
    <w:link w:val="afff"/>
    <w:uiPriority w:val="1"/>
    <w:rsid w:val="008E3F9E"/>
    <w:rPr>
      <w:rFont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1592">
      <w:bodyDiv w:val="1"/>
      <w:marLeft w:val="0"/>
      <w:marRight w:val="0"/>
      <w:marTop w:val="0"/>
      <w:marBottom w:val="0"/>
      <w:divBdr>
        <w:top w:val="none" w:sz="0" w:space="0" w:color="auto"/>
        <w:left w:val="none" w:sz="0" w:space="0" w:color="auto"/>
        <w:bottom w:val="none" w:sz="0" w:space="0" w:color="auto"/>
        <w:right w:val="none" w:sz="0" w:space="0" w:color="auto"/>
      </w:divBdr>
    </w:div>
    <w:div w:id="569466214">
      <w:bodyDiv w:val="1"/>
      <w:marLeft w:val="0"/>
      <w:marRight w:val="0"/>
      <w:marTop w:val="0"/>
      <w:marBottom w:val="0"/>
      <w:divBdr>
        <w:top w:val="none" w:sz="0" w:space="0" w:color="auto"/>
        <w:left w:val="none" w:sz="0" w:space="0" w:color="auto"/>
        <w:bottom w:val="none" w:sz="0" w:space="0" w:color="auto"/>
        <w:right w:val="none" w:sz="0" w:space="0" w:color="auto"/>
      </w:divBdr>
    </w:div>
    <w:div w:id="577517288">
      <w:bodyDiv w:val="1"/>
      <w:marLeft w:val="0"/>
      <w:marRight w:val="0"/>
      <w:marTop w:val="0"/>
      <w:marBottom w:val="0"/>
      <w:divBdr>
        <w:top w:val="none" w:sz="0" w:space="0" w:color="auto"/>
        <w:left w:val="none" w:sz="0" w:space="0" w:color="auto"/>
        <w:bottom w:val="none" w:sz="0" w:space="0" w:color="auto"/>
        <w:right w:val="none" w:sz="0" w:space="0" w:color="auto"/>
      </w:divBdr>
    </w:div>
    <w:div w:id="79575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legal/confidential/" TargetMode="External"/><Relationship Id="rId13" Type="http://schemas.openxmlformats.org/officeDocument/2006/relationships/hyperlink" Target="https://support.google.com/chrome/answer/95647?h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ozilla.org/ru/kb/vklyuchenie-i-otklyuchenie-kukov-ispolzuemyh-ve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ru-ru/microsoft-edge/&#1091;&#1076;&#1072;&#1083;&#1077;&#1085;&#1080;&#1077;-&#1092;&#1072;&#1081;&#1083;&#1086;&#1074;-cookie-&#1074;-microsoft-edge-63947406-40ac-c3b8-57b9-2a946a29ae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andex.ru/support/browser/ru/personal-data-protection/cookies.html" TargetMode="External"/><Relationship Id="rId4" Type="http://schemas.openxmlformats.org/officeDocument/2006/relationships/settings" Target="settings.xml"/><Relationship Id="rId9" Type="http://schemas.openxmlformats.org/officeDocument/2006/relationships/hyperlink" Target="https://yandex.ru/legal/cookies_policy" TargetMode="External"/><Relationship Id="rId14" Type="http://schemas.openxmlformats.org/officeDocument/2006/relationships/hyperlink" Target="https://support.apple.com/ru-ru/guide/safari/sfri11471/m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286A-CD80-47DD-94CF-020230A3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1688</Words>
  <Characters>9625</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Руслан В. Рамалданов</cp:lastModifiedBy>
  <cp:revision>2</cp:revision>
  <dcterms:created xsi:type="dcterms:W3CDTF">2025-04-01T13:16:00Z</dcterms:created>
  <dcterms:modified xsi:type="dcterms:W3CDTF">2025-04-01T13:16:00Z</dcterms:modified>
</cp:coreProperties>
</file>